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2A" w:rsidRPr="008C75AD" w:rsidRDefault="00923C2A" w:rsidP="00923C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/>
          <w:bCs/>
          <w:sz w:val="28"/>
          <w:szCs w:val="28"/>
          <w:lang w:eastAsia="ru-RU"/>
        </w:rPr>
        <w:t>Договор №</w:t>
      </w:r>
      <w:r w:rsidR="00396389">
        <w:rPr>
          <w:rFonts w:ascii="Times New Roman" w:hAnsi="Times New Roman"/>
          <w:b/>
          <w:bCs/>
          <w:sz w:val="28"/>
          <w:szCs w:val="28"/>
          <w:lang w:eastAsia="ru-RU"/>
        </w:rPr>
        <w:t>____</w:t>
      </w:r>
      <w:r w:rsidRPr="008C75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923C2A" w:rsidRPr="008C75AD" w:rsidRDefault="00923C2A" w:rsidP="00923C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предоставлении социальных услуг в форме социального обслуживания на дому </w:t>
      </w:r>
    </w:p>
    <w:p w:rsidR="00923C2A" w:rsidRPr="008C75AD" w:rsidRDefault="00923C2A" w:rsidP="00923C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334"/>
        <w:gridCol w:w="5237"/>
      </w:tblGrid>
      <w:tr w:rsidR="00923C2A" w:rsidRPr="008C75AD" w:rsidTr="00780116">
        <w:tc>
          <w:tcPr>
            <w:tcW w:w="5068" w:type="dxa"/>
          </w:tcPr>
          <w:p w:rsidR="00923C2A" w:rsidRPr="008C75AD" w:rsidRDefault="00923C2A" w:rsidP="007801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5AD">
              <w:rPr>
                <w:rFonts w:ascii="Times New Roman" w:hAnsi="Times New Roman"/>
                <w:sz w:val="28"/>
                <w:szCs w:val="28"/>
              </w:rPr>
              <w:t>г. Тайшет</w:t>
            </w:r>
          </w:p>
        </w:tc>
        <w:tc>
          <w:tcPr>
            <w:tcW w:w="6097" w:type="dxa"/>
          </w:tcPr>
          <w:p w:rsidR="00923C2A" w:rsidRPr="008C75AD" w:rsidRDefault="00AA546D" w:rsidP="003963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96389">
              <w:rPr>
                <w:rFonts w:ascii="Times New Roman" w:hAnsi="Times New Roman"/>
                <w:sz w:val="28"/>
                <w:szCs w:val="28"/>
              </w:rPr>
              <w:t>___</w:t>
            </w:r>
            <w:r w:rsidR="00923C2A" w:rsidRPr="008C75AD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396389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F53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2A" w:rsidRPr="008C75A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396389">
              <w:rPr>
                <w:rFonts w:ascii="Times New Roman" w:hAnsi="Times New Roman"/>
                <w:sz w:val="28"/>
                <w:szCs w:val="28"/>
              </w:rPr>
              <w:t>___</w:t>
            </w:r>
            <w:r w:rsidR="00923C2A" w:rsidRPr="008C75A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23C2A" w:rsidRDefault="00923C2A" w:rsidP="00923C2A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40E0" w:rsidRDefault="00923C2A" w:rsidP="00F5322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Областное государственное бюджетное учреждение социального обслуживания «Комплексный центр социального обслуживания населения Тайшетского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и Чунского</w:t>
      </w:r>
      <w:r w:rsidRPr="008C75AD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8C75AD">
        <w:rPr>
          <w:rFonts w:ascii="Times New Roman" w:hAnsi="Times New Roman"/>
          <w:sz w:val="28"/>
          <w:szCs w:val="28"/>
          <w:lang w:eastAsia="ru-RU"/>
        </w:rPr>
        <w:t>» (далее - Учреждение), именуемое в дальнейшем «Исполнитель», в лице</w:t>
      </w:r>
      <w:r w:rsidR="00F532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5AD">
        <w:rPr>
          <w:rFonts w:ascii="Times New Roman" w:hAnsi="Times New Roman"/>
          <w:sz w:val="28"/>
          <w:szCs w:val="28"/>
          <w:lang w:eastAsia="ru-RU"/>
        </w:rPr>
        <w:t xml:space="preserve">директора </w:t>
      </w:r>
      <w:proofErr w:type="spellStart"/>
      <w:r w:rsidR="00AA546D">
        <w:rPr>
          <w:rFonts w:ascii="Times New Roman" w:hAnsi="Times New Roman"/>
          <w:sz w:val="28"/>
          <w:szCs w:val="28"/>
          <w:lang w:eastAsia="ru-RU"/>
        </w:rPr>
        <w:t>Бересневой</w:t>
      </w:r>
      <w:proofErr w:type="spellEnd"/>
      <w:r w:rsidR="00AA546D">
        <w:rPr>
          <w:rFonts w:ascii="Times New Roman" w:hAnsi="Times New Roman"/>
          <w:sz w:val="28"/>
          <w:szCs w:val="28"/>
          <w:lang w:eastAsia="ru-RU"/>
        </w:rPr>
        <w:t xml:space="preserve"> Светланы Владимировны</w:t>
      </w:r>
      <w:r w:rsidRPr="008C75AD">
        <w:rPr>
          <w:rFonts w:ascii="Times New Roman" w:hAnsi="Times New Roman"/>
          <w:sz w:val="28"/>
          <w:szCs w:val="28"/>
          <w:lang w:eastAsia="ru-RU"/>
        </w:rPr>
        <w:t>, действующе</w:t>
      </w:r>
      <w:r w:rsidR="00F5322D">
        <w:rPr>
          <w:rFonts w:ascii="Times New Roman" w:hAnsi="Times New Roman"/>
          <w:sz w:val="28"/>
          <w:szCs w:val="28"/>
          <w:lang w:eastAsia="ru-RU"/>
        </w:rPr>
        <w:t>й</w:t>
      </w:r>
      <w:r w:rsidRPr="008C75AD">
        <w:rPr>
          <w:rFonts w:ascii="Times New Roman" w:hAnsi="Times New Roman"/>
          <w:sz w:val="28"/>
          <w:szCs w:val="28"/>
          <w:lang w:eastAsia="ru-RU"/>
        </w:rPr>
        <w:t xml:space="preserve"> на основании </w:t>
      </w:r>
      <w:r w:rsidR="00AA546D">
        <w:rPr>
          <w:rFonts w:ascii="Times New Roman" w:hAnsi="Times New Roman"/>
          <w:sz w:val="28"/>
          <w:szCs w:val="28"/>
          <w:lang w:eastAsia="ru-RU"/>
        </w:rPr>
        <w:t>Устава</w:t>
      </w:r>
      <w:r w:rsidRPr="008C75AD">
        <w:rPr>
          <w:rFonts w:ascii="Times New Roman" w:hAnsi="Times New Roman"/>
          <w:sz w:val="28"/>
          <w:szCs w:val="28"/>
          <w:lang w:eastAsia="ru-RU"/>
        </w:rPr>
        <w:t xml:space="preserve">, с одной стороны и </w:t>
      </w:r>
    </w:p>
    <w:p w:rsidR="00396389" w:rsidRPr="00F340E0" w:rsidRDefault="00396389" w:rsidP="00F5322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23C2A" w:rsidRPr="008C75AD" w:rsidRDefault="00923C2A" w:rsidP="00923C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C75AD">
        <w:rPr>
          <w:rFonts w:ascii="Times New Roman" w:hAnsi="Times New Roman"/>
          <w:sz w:val="18"/>
          <w:szCs w:val="18"/>
          <w:lang w:eastAsia="ru-RU"/>
        </w:rPr>
        <w:t xml:space="preserve"> (Ф.И.О. гражданина, признанного нуждающимся в социальном обслуживании, год рождения)</w:t>
      </w:r>
    </w:p>
    <w:p w:rsidR="00923C2A" w:rsidRPr="008C75AD" w:rsidRDefault="00923C2A" w:rsidP="00923C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именуемы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й</w:t>
      </w:r>
      <w:r w:rsidRPr="008C75AD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proofErr w:type="gramEnd"/>
      <w:r w:rsidRPr="008C75AD"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 w:rsidRPr="008C75AD">
        <w:rPr>
          <w:rFonts w:ascii="Times New Roman" w:hAnsi="Times New Roman"/>
          <w:sz w:val="28"/>
          <w:szCs w:val="28"/>
          <w:lang w:eastAsia="ru-RU"/>
        </w:rPr>
        <w:t>) в дальнейшем «Заказчик», паспорт: серия</w:t>
      </w:r>
      <w:r w:rsidR="00F340E0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="00396389">
        <w:rPr>
          <w:rFonts w:ascii="Times New Roman" w:hAnsi="Times New Roman"/>
          <w:color w:val="7030A0"/>
          <w:sz w:val="28"/>
          <w:szCs w:val="28"/>
        </w:rPr>
        <w:t>_______</w:t>
      </w:r>
      <w:r w:rsidR="00F340E0" w:rsidRPr="00F340E0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F340E0">
        <w:rPr>
          <w:rFonts w:ascii="Times New Roman" w:hAnsi="Times New Roman"/>
          <w:sz w:val="28"/>
          <w:szCs w:val="28"/>
        </w:rPr>
        <w:t>№</w:t>
      </w:r>
      <w:r w:rsidR="00396389">
        <w:rPr>
          <w:rFonts w:ascii="Times New Roman" w:hAnsi="Times New Roman"/>
          <w:sz w:val="28"/>
          <w:szCs w:val="28"/>
        </w:rPr>
        <w:t>_______</w:t>
      </w:r>
      <w:r w:rsidRPr="00F340E0">
        <w:rPr>
          <w:rFonts w:ascii="Times New Roman" w:hAnsi="Times New Roman"/>
          <w:sz w:val="28"/>
          <w:szCs w:val="28"/>
        </w:rPr>
        <w:t xml:space="preserve"> выдан </w:t>
      </w:r>
      <w:r w:rsidR="00396389">
        <w:rPr>
          <w:rFonts w:ascii="Times New Roman" w:hAnsi="Times New Roman"/>
          <w:sz w:val="28"/>
          <w:szCs w:val="28"/>
        </w:rPr>
        <w:t>«__»</w:t>
      </w:r>
      <w:proofErr w:type="spellStart"/>
      <w:r w:rsidR="00396389">
        <w:rPr>
          <w:rFonts w:ascii="Times New Roman" w:hAnsi="Times New Roman"/>
          <w:sz w:val="28"/>
          <w:szCs w:val="28"/>
        </w:rPr>
        <w:t>___________г</w:t>
      </w:r>
      <w:proofErr w:type="spellEnd"/>
      <w:r w:rsidR="00396389">
        <w:rPr>
          <w:rFonts w:ascii="Times New Roman" w:hAnsi="Times New Roman"/>
          <w:sz w:val="28"/>
          <w:szCs w:val="28"/>
        </w:rPr>
        <w:t>. _________________________</w:t>
      </w:r>
      <w:r w:rsidRPr="00F340E0">
        <w:rPr>
          <w:rFonts w:ascii="Times New Roman" w:hAnsi="Times New Roman"/>
          <w:sz w:val="28"/>
          <w:szCs w:val="28"/>
        </w:rPr>
        <w:t>,</w:t>
      </w:r>
      <w:r w:rsidRPr="00F340E0">
        <w:rPr>
          <w:rFonts w:ascii="Times New Roman" w:hAnsi="Times New Roman"/>
          <w:sz w:val="28"/>
          <w:szCs w:val="28"/>
          <w:lang w:eastAsia="ru-RU"/>
        </w:rPr>
        <w:t xml:space="preserve"> проживающий(</w:t>
      </w:r>
      <w:proofErr w:type="spellStart"/>
      <w:r w:rsidRPr="00F340E0"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 w:rsidRPr="00F340E0">
        <w:rPr>
          <w:rFonts w:ascii="Times New Roman" w:hAnsi="Times New Roman"/>
          <w:sz w:val="28"/>
          <w:szCs w:val="28"/>
          <w:lang w:eastAsia="ru-RU"/>
        </w:rPr>
        <w:t>)</w:t>
      </w:r>
      <w:r w:rsidR="00F340E0" w:rsidRPr="00F340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40E0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6389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  <w:r w:rsidRPr="00F340E0">
        <w:rPr>
          <w:rFonts w:ascii="Times New Roman" w:hAnsi="Times New Roman"/>
          <w:sz w:val="28"/>
          <w:szCs w:val="28"/>
        </w:rPr>
        <w:t>, с другой стороны, совместно именуемые в дальнейшем Стороны, заключили</w:t>
      </w:r>
      <w:r w:rsidRPr="008C75AD">
        <w:rPr>
          <w:rFonts w:ascii="Times New Roman" w:hAnsi="Times New Roman"/>
          <w:sz w:val="28"/>
          <w:szCs w:val="28"/>
        </w:rPr>
        <w:t xml:space="preserve"> настоящий договор о нижеследующем:</w:t>
      </w:r>
    </w:p>
    <w:p w:rsidR="00923C2A" w:rsidRPr="008C75AD" w:rsidRDefault="00923C2A" w:rsidP="00923C2A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5AD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923C2A" w:rsidRPr="008C75AD" w:rsidRDefault="00923C2A" w:rsidP="00923C2A">
      <w:pPr>
        <w:pStyle w:val="ab"/>
        <w:keepNext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</w:rPr>
        <w:t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</w:t>
      </w:r>
      <w:r w:rsidRPr="008C75A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23C2A" w:rsidRPr="008C75AD" w:rsidRDefault="00923C2A" w:rsidP="00923C2A">
      <w:pPr>
        <w:pStyle w:val="ab"/>
        <w:keepNext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 xml:space="preserve">Сроки, </w:t>
      </w:r>
      <w:proofErr w:type="gramStart"/>
      <w:r w:rsidRPr="008C75AD">
        <w:rPr>
          <w:rFonts w:ascii="Times New Roman" w:hAnsi="Times New Roman"/>
          <w:sz w:val="28"/>
          <w:szCs w:val="28"/>
          <w:lang w:eastAsia="ru-RU"/>
        </w:rPr>
        <w:t>объём</w:t>
      </w:r>
      <w:proofErr w:type="gramEnd"/>
      <w:r w:rsidRPr="008C75AD">
        <w:rPr>
          <w:rFonts w:ascii="Times New Roman" w:hAnsi="Times New Roman"/>
          <w:sz w:val="28"/>
          <w:szCs w:val="28"/>
          <w:lang w:eastAsia="ru-RU"/>
        </w:rPr>
        <w:t xml:space="preserve"> и условия предоставления Услуг устанавливаются в соответствии с индивидуальной программой.</w:t>
      </w:r>
    </w:p>
    <w:p w:rsidR="00923C2A" w:rsidRPr="008C75AD" w:rsidRDefault="00923C2A" w:rsidP="00923C2A">
      <w:pPr>
        <w:pStyle w:val="ab"/>
        <w:keepNext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Место</w:t>
      </w:r>
      <w:r>
        <w:rPr>
          <w:rFonts w:ascii="Times New Roman" w:hAnsi="Times New Roman"/>
          <w:sz w:val="28"/>
          <w:szCs w:val="28"/>
          <w:lang w:eastAsia="ru-RU"/>
        </w:rPr>
        <w:t xml:space="preserve"> и время</w:t>
      </w:r>
      <w:r w:rsidR="00F340E0">
        <w:rPr>
          <w:rFonts w:ascii="Times New Roman" w:hAnsi="Times New Roman"/>
          <w:sz w:val="28"/>
          <w:szCs w:val="28"/>
          <w:lang w:eastAsia="ru-RU"/>
        </w:rPr>
        <w:t xml:space="preserve"> оказания у</w:t>
      </w:r>
      <w:r w:rsidRPr="008C75AD">
        <w:rPr>
          <w:rFonts w:ascii="Times New Roman" w:hAnsi="Times New Roman"/>
          <w:sz w:val="28"/>
          <w:szCs w:val="28"/>
          <w:lang w:eastAsia="ru-RU"/>
        </w:rPr>
        <w:t>слуг:</w:t>
      </w:r>
      <w:r w:rsidR="00F340E0" w:rsidRPr="00F340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6389">
        <w:rPr>
          <w:rFonts w:ascii="Times New Roman" w:hAnsi="Times New Roman"/>
          <w:sz w:val="28"/>
          <w:szCs w:val="28"/>
          <w:u w:val="single"/>
          <w:lang w:eastAsia="ru-RU"/>
        </w:rPr>
        <w:t>_________________________________</w:t>
      </w:r>
      <w:r w:rsidR="00AA546D">
        <w:rPr>
          <w:rFonts w:ascii="Times New Roman" w:hAnsi="Times New Roman"/>
          <w:sz w:val="28"/>
          <w:szCs w:val="28"/>
          <w:u w:val="single"/>
          <w:lang w:eastAsia="ru-RU"/>
        </w:rPr>
        <w:t>,</w:t>
      </w:r>
    </w:p>
    <w:p w:rsidR="00923C2A" w:rsidRPr="008C75AD" w:rsidRDefault="00F340E0" w:rsidP="00923C2A">
      <w:pPr>
        <w:pStyle w:val="ab"/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                                               </w:t>
      </w:r>
      <w:r w:rsidR="00923C2A" w:rsidRPr="008C75AD">
        <w:rPr>
          <w:rFonts w:ascii="Times New Roman" w:hAnsi="Times New Roman"/>
          <w:b/>
          <w:sz w:val="18"/>
          <w:szCs w:val="18"/>
          <w:lang w:eastAsia="ru-RU"/>
        </w:rPr>
        <w:t>(адрес места оказания услуг)</w:t>
      </w:r>
    </w:p>
    <w:p w:rsidR="00923C2A" w:rsidRPr="008C75AD" w:rsidRDefault="00923C2A" w:rsidP="00923C2A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графиком посещений</w:t>
      </w:r>
      <w:r w:rsidRPr="008C75AD">
        <w:rPr>
          <w:rFonts w:ascii="Times New Roman" w:hAnsi="Times New Roman"/>
          <w:sz w:val="28"/>
          <w:szCs w:val="28"/>
          <w:lang w:eastAsia="ru-RU"/>
        </w:rPr>
        <w:t>.</w:t>
      </w:r>
    </w:p>
    <w:p w:rsidR="00923C2A" w:rsidRPr="008C75AD" w:rsidRDefault="00923C2A" w:rsidP="00923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C75AD">
        <w:rPr>
          <w:rFonts w:ascii="Times New Roman" w:hAnsi="Times New Roman"/>
          <w:sz w:val="28"/>
          <w:szCs w:val="28"/>
        </w:rPr>
        <w:t>П</w:t>
      </w:r>
      <w:proofErr w:type="gramEnd"/>
      <w:r w:rsidRPr="008C75AD">
        <w:rPr>
          <w:rFonts w:ascii="Times New Roman" w:hAnsi="Times New Roman"/>
          <w:sz w:val="28"/>
          <w:szCs w:val="28"/>
        </w:rPr>
        <w:t xml:space="preserve">о результатам оказания Услуг Исполнитель предоставляет Заказчику акт сдачи-приемки оказанных Услуг, подписанный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8C75AD">
        <w:rPr>
          <w:rFonts w:ascii="Times New Roman" w:hAnsi="Times New Roman" w:cs="Times New Roman"/>
          <w:sz w:val="28"/>
          <w:szCs w:val="28"/>
        </w:rPr>
        <w:t>.</w:t>
      </w:r>
    </w:p>
    <w:p w:rsidR="00923C2A" w:rsidRPr="008C75AD" w:rsidRDefault="00923C2A" w:rsidP="00923C2A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b/>
          <w:bCs/>
          <w:sz w:val="28"/>
          <w:szCs w:val="28"/>
          <w:lang w:eastAsia="ru-RU"/>
        </w:rPr>
        <w:t>Взаимодействие Сторон</w:t>
      </w:r>
    </w:p>
    <w:p w:rsidR="00923C2A" w:rsidRPr="008C75AD" w:rsidRDefault="00923C2A" w:rsidP="00923C2A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/>
          <w:bCs/>
          <w:sz w:val="28"/>
          <w:szCs w:val="28"/>
          <w:lang w:eastAsia="ru-RU"/>
        </w:rPr>
        <w:t>Исполнитель обязан:</w:t>
      </w:r>
    </w:p>
    <w:p w:rsidR="00923C2A" w:rsidRDefault="00923C2A" w:rsidP="00923C2A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5AD">
        <w:rPr>
          <w:rFonts w:ascii="Times New Roman" w:hAnsi="Times New Roman" w:cs="Times New Roman"/>
          <w:sz w:val="28"/>
          <w:szCs w:val="28"/>
        </w:rPr>
        <w:t>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923C2A" w:rsidRPr="003B3445" w:rsidRDefault="00923C2A" w:rsidP="00923C2A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3445">
        <w:rPr>
          <w:rFonts w:ascii="Times New Roman" w:hAnsi="Times New Roman"/>
          <w:bCs/>
          <w:sz w:val="28"/>
          <w:szCs w:val="28"/>
        </w:rPr>
        <w:t>предоставлять бесплатно в доступной форме Заказчику (законному представителю Заказчика) информацию о его правах и обязанностях, 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3445">
        <w:rPr>
          <w:rFonts w:ascii="Times New Roman" w:hAnsi="Times New Roman"/>
          <w:sz w:val="28"/>
          <w:szCs w:val="28"/>
        </w:rPr>
        <w:t xml:space="preserve">перечне предоставляемых Услуг в соответствии с Порядком, до подписания договора, </w:t>
      </w:r>
      <w:r w:rsidRPr="003B3445">
        <w:rPr>
          <w:rFonts w:ascii="Times New Roman" w:hAnsi="Times New Roman"/>
          <w:bCs/>
          <w:sz w:val="28"/>
          <w:szCs w:val="28"/>
        </w:rPr>
        <w:t xml:space="preserve">которые будут оказаны Заказчику в соответствии с индивидуальной программой, сроках, порядке и об условиях их </w:t>
      </w:r>
      <w:r w:rsidRPr="003B3445">
        <w:rPr>
          <w:rFonts w:ascii="Times New Roman" w:hAnsi="Times New Roman"/>
          <w:bCs/>
          <w:sz w:val="28"/>
          <w:szCs w:val="28"/>
        </w:rPr>
        <w:lastRenderedPageBreak/>
        <w:t>предоставления либо о возможности получения их бесплатно;</w:t>
      </w:r>
    </w:p>
    <w:p w:rsidR="00923C2A" w:rsidRPr="003B3445" w:rsidRDefault="00923C2A" w:rsidP="00923C2A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3445">
        <w:rPr>
          <w:rFonts w:ascii="Times New Roman" w:hAnsi="Times New Roman"/>
          <w:bCs/>
          <w:sz w:val="28"/>
          <w:szCs w:val="28"/>
        </w:rPr>
        <w:t>использовать информацию о Заказчике в соответствии с требованиями о защите персональных данных, установленными законодательством Российской Федерации о персональных данных;</w:t>
      </w:r>
    </w:p>
    <w:p w:rsidR="00923C2A" w:rsidRPr="003B3445" w:rsidRDefault="00923C2A" w:rsidP="00923C2A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3445">
        <w:rPr>
          <w:rFonts w:ascii="Times New Roman" w:hAnsi="Times New Roman"/>
          <w:bCs/>
          <w:sz w:val="28"/>
          <w:szCs w:val="28"/>
        </w:rPr>
        <w:t>информировать Заказчика об изменении Порядка и условий предоставления Услуг, оказываемых в соответствии с настоящим Договором;</w:t>
      </w:r>
    </w:p>
    <w:p w:rsidR="00923C2A" w:rsidRPr="003B3445" w:rsidRDefault="00923C2A" w:rsidP="00923C2A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3445">
        <w:rPr>
          <w:rFonts w:ascii="Times New Roman" w:hAnsi="Times New Roman"/>
          <w:sz w:val="28"/>
          <w:szCs w:val="28"/>
        </w:rPr>
        <w:t>обеспечивать сохранность личных вещей и ценностей Заказчика;</w:t>
      </w:r>
    </w:p>
    <w:p w:rsidR="00923C2A" w:rsidRPr="003B3445" w:rsidRDefault="00923C2A" w:rsidP="00923C2A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3445">
        <w:rPr>
          <w:rFonts w:ascii="Times New Roman" w:hAnsi="Times New Roman"/>
          <w:bCs/>
          <w:sz w:val="28"/>
          <w:szCs w:val="28"/>
        </w:rPr>
        <w:t>в случае изменения тарифов на Услуги информировать Заказчика в письменной форме, в течение 10 (десяти) дней со дня наступления таких изменений;</w:t>
      </w:r>
    </w:p>
    <w:p w:rsidR="00923C2A" w:rsidRPr="003B3445" w:rsidRDefault="00923C2A" w:rsidP="00923C2A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3445">
        <w:rPr>
          <w:rFonts w:ascii="Times New Roman" w:hAnsi="Times New Roman"/>
          <w:bCs/>
          <w:sz w:val="28"/>
          <w:szCs w:val="28"/>
        </w:rPr>
        <w:t>вести учёт Услуг, оказанных Заказчику;</w:t>
      </w:r>
    </w:p>
    <w:p w:rsidR="00923C2A" w:rsidRPr="003B3445" w:rsidRDefault="00923C2A" w:rsidP="00923C2A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3445">
        <w:rPr>
          <w:rFonts w:ascii="Times New Roman" w:hAnsi="Times New Roman"/>
          <w:sz w:val="28"/>
          <w:szCs w:val="28"/>
        </w:rPr>
        <w:t>осуществлять социальное обслуживание в виде оказания Услуг в праздничные дни продолжительностью более 4 (четырёх) дней подряд на основании письменного заявления Заказчика (</w:t>
      </w:r>
      <w:r w:rsidRPr="003B3445">
        <w:rPr>
          <w:rFonts w:ascii="Times New Roman" w:hAnsi="Times New Roman"/>
          <w:bCs/>
          <w:sz w:val="28"/>
          <w:szCs w:val="28"/>
        </w:rPr>
        <w:t>законного представителя Заказчика);</w:t>
      </w:r>
    </w:p>
    <w:p w:rsidR="00923C2A" w:rsidRPr="003B3445" w:rsidRDefault="00923C2A" w:rsidP="00923C2A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3445">
        <w:rPr>
          <w:rFonts w:ascii="Times New Roman" w:hAnsi="Times New Roman" w:cs="Times New Roman"/>
          <w:sz w:val="28"/>
          <w:szCs w:val="28"/>
        </w:rPr>
        <w:t>информировать получателей социальных услуг о правилах техники безопасности, пожарной безопасности;</w:t>
      </w:r>
    </w:p>
    <w:p w:rsidR="00923C2A" w:rsidRPr="003B3445" w:rsidRDefault="00923C2A" w:rsidP="00923C2A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3445">
        <w:rPr>
          <w:rFonts w:ascii="Times New Roman" w:hAnsi="Times New Roman" w:cs="Times New Roman"/>
          <w:sz w:val="28"/>
          <w:szCs w:val="28"/>
        </w:rPr>
        <w:t>исполнять иные обязанности, связанные с реализацией прав получателей социальных услуг на социальное обслуживание.</w:t>
      </w:r>
    </w:p>
    <w:p w:rsidR="00923C2A" w:rsidRPr="008C75AD" w:rsidRDefault="00923C2A" w:rsidP="00923C2A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/>
          <w:bCs/>
          <w:sz w:val="28"/>
          <w:szCs w:val="28"/>
          <w:lang w:eastAsia="ru-RU"/>
        </w:rPr>
        <w:t>Исполнитель имеет право:</w:t>
      </w:r>
    </w:p>
    <w:p w:rsidR="00923C2A" w:rsidRPr="008C75AD" w:rsidRDefault="00923C2A" w:rsidP="00923C2A">
      <w:pPr>
        <w:pStyle w:val="ab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t>отказать в предоставлении Услуг Заказчику в случае нарушения им условий настоящего Договора,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Правил поведения для получателей услуг, являющихся неотъемлемой частью Договора,</w:t>
      </w:r>
      <w:r w:rsidRPr="008C75AD">
        <w:rPr>
          <w:rFonts w:ascii="Times New Roman" w:hAnsi="Times New Roman"/>
          <w:bCs/>
          <w:sz w:val="28"/>
          <w:szCs w:val="28"/>
          <w:lang w:eastAsia="ru-RU"/>
        </w:rPr>
        <w:t xml:space="preserve"> а также в случае возникновения у Заказчика медицинских противопоказаний, указанных в заключени</w:t>
      </w:r>
      <w:proofErr w:type="gramStart"/>
      <w:r w:rsidRPr="008C75AD">
        <w:rPr>
          <w:rFonts w:ascii="Times New Roman" w:hAnsi="Times New Roman"/>
          <w:bCs/>
          <w:sz w:val="28"/>
          <w:szCs w:val="28"/>
          <w:lang w:eastAsia="ru-RU"/>
        </w:rPr>
        <w:t>и</w:t>
      </w:r>
      <w:proofErr w:type="gramEnd"/>
      <w:r w:rsidRPr="008C75AD">
        <w:rPr>
          <w:rFonts w:ascii="Times New Roman" w:hAnsi="Times New Roman"/>
          <w:bCs/>
          <w:sz w:val="28"/>
          <w:szCs w:val="28"/>
          <w:lang w:eastAsia="ru-RU"/>
        </w:rPr>
        <w:t xml:space="preserve"> уполномоченной медицинской организации;</w:t>
      </w:r>
    </w:p>
    <w:p w:rsidR="00923C2A" w:rsidRPr="008C75AD" w:rsidRDefault="00923C2A" w:rsidP="00923C2A">
      <w:pPr>
        <w:pStyle w:val="ab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t>требовать от Заказчика соблюдения условий настоящего договора;</w:t>
      </w:r>
    </w:p>
    <w:p w:rsidR="00923C2A" w:rsidRPr="008C75AD" w:rsidRDefault="00923C2A" w:rsidP="00923C2A">
      <w:pPr>
        <w:pStyle w:val="ab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t>получать от Заказчика информацию (сведения, документы), необходимую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923C2A" w:rsidRPr="008C75AD" w:rsidRDefault="00923C2A" w:rsidP="00923C2A">
      <w:pPr>
        <w:pStyle w:val="ab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проверять достоверность сведений, представленных Заказчиком при заключении настоящего договора;</w:t>
      </w:r>
    </w:p>
    <w:p w:rsidR="00923C2A" w:rsidRPr="008C75AD" w:rsidRDefault="00923C2A" w:rsidP="00923C2A">
      <w:pPr>
        <w:pStyle w:val="ab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производить без согласия Заказчика замену социального работника, оказывающего Заказчику Услуги;</w:t>
      </w:r>
    </w:p>
    <w:p w:rsidR="00923C2A" w:rsidRPr="008C75AD" w:rsidRDefault="00923C2A" w:rsidP="00923C2A">
      <w:pPr>
        <w:pStyle w:val="ab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производить без согласия Заказчика замену социального работника, оказывающего Заказчику Услуги, на период обслуживания в праздничные дни продолжительностью более 4 (четырёх) дней подряд;</w:t>
      </w:r>
    </w:p>
    <w:p w:rsidR="00923C2A" w:rsidRPr="00FB42F2" w:rsidRDefault="00923C2A" w:rsidP="00923C2A">
      <w:pPr>
        <w:pStyle w:val="ab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2F2">
        <w:rPr>
          <w:rFonts w:ascii="Times New Roman" w:hAnsi="Times New Roman"/>
          <w:sz w:val="28"/>
          <w:szCs w:val="28"/>
        </w:rPr>
        <w:t>изменить размер платы за Услуги, установленный в разделе 3 настоящего Договора, в случае изменения среднедушевого дохода Заказчика и (или) предельной величины среднедушевого дохода регионального, установленной законом субъекта Иркутской области, известив об этом письменно Заказчика в течение двух дней со дня таких изменений.</w:t>
      </w:r>
    </w:p>
    <w:p w:rsidR="00923C2A" w:rsidRPr="008C75AD" w:rsidRDefault="00923C2A" w:rsidP="00923C2A">
      <w:pPr>
        <w:pStyle w:val="ab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Исполнитель не вправе</w:t>
      </w:r>
      <w:r w:rsidRPr="008C75AD">
        <w:rPr>
          <w:rFonts w:ascii="Times New Roman" w:hAnsi="Times New Roman"/>
          <w:bCs/>
          <w:sz w:val="28"/>
          <w:szCs w:val="28"/>
          <w:lang w:eastAsia="ru-RU"/>
        </w:rPr>
        <w:t xml:space="preserve"> передавать исполнение обязательств по настоящему Договору третьим лицам.</w:t>
      </w:r>
    </w:p>
    <w:p w:rsidR="00923C2A" w:rsidRPr="008C75AD" w:rsidRDefault="00923C2A" w:rsidP="00923C2A">
      <w:pPr>
        <w:pStyle w:val="ab"/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b/>
          <w:bCs/>
          <w:sz w:val="28"/>
          <w:szCs w:val="28"/>
          <w:lang w:eastAsia="ru-RU"/>
        </w:rPr>
        <w:t>Заказчик (законный представитель Заказчика) обязан:</w:t>
      </w:r>
    </w:p>
    <w:p w:rsidR="00923C2A" w:rsidRPr="008C75AD" w:rsidRDefault="00923C2A" w:rsidP="00923C2A">
      <w:pPr>
        <w:pStyle w:val="ab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t>соблюдать сроки и условия настоящего Договора</w:t>
      </w:r>
      <w:r w:rsidRPr="008C75AD">
        <w:rPr>
          <w:rFonts w:ascii="Times New Roman" w:hAnsi="Times New Roman"/>
          <w:sz w:val="28"/>
          <w:szCs w:val="28"/>
          <w:lang w:eastAsia="ru-RU"/>
        </w:rPr>
        <w:t>;</w:t>
      </w:r>
    </w:p>
    <w:p w:rsidR="00923C2A" w:rsidRPr="008C75AD" w:rsidRDefault="00923C2A" w:rsidP="00923C2A">
      <w:pPr>
        <w:pStyle w:val="ab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t>предоставлять сведения и документы, необходимые для предоставления Услуг, предусмотренные Порядком, а также сведения и документы для расчета среднедушевого дохода в целях реализации Федерального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C75AD">
        <w:rPr>
          <w:rFonts w:ascii="Times New Roman" w:hAnsi="Times New Roman"/>
          <w:bCs/>
          <w:sz w:val="28"/>
          <w:szCs w:val="28"/>
          <w:lang w:eastAsia="ru-RU"/>
        </w:rPr>
        <w:t>закона от 28 декабря 2013 года № 442-ФЗ «Об основах социального обслуживания граждан в Российской Федерации»;</w:t>
      </w:r>
    </w:p>
    <w:p w:rsidR="00923C2A" w:rsidRPr="008C75AD" w:rsidRDefault="00923C2A" w:rsidP="00923C2A">
      <w:pPr>
        <w:pStyle w:val="ab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t>информировать Исполнителя в течение двух дней со дня изменения обстоятельств, обусловливающих потребность в предоставлении Услуг, влияющих на размер среднедушевого дохода Заказчика;</w:t>
      </w:r>
    </w:p>
    <w:p w:rsidR="00923C2A" w:rsidRPr="008C75AD" w:rsidRDefault="00923C2A" w:rsidP="00923C2A">
      <w:pPr>
        <w:pStyle w:val="ab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t xml:space="preserve">информировать Исполнителя в письменной форме о возникновении (изменении) обстоятельств в течение трех дней с момента возникновения (изменения) обстоятельств, влекущих изменение (расторжение) настоящего Договора, в том числе </w:t>
      </w:r>
      <w:r w:rsidRPr="008C75AD">
        <w:rPr>
          <w:rFonts w:ascii="Times New Roman" w:hAnsi="Times New Roman"/>
          <w:sz w:val="28"/>
          <w:szCs w:val="28"/>
          <w:lang w:eastAsia="ru-RU"/>
        </w:rPr>
        <w:t>сообщить Исполнителю об оформлении над Заказчиком опеки или попечительства, о заключении договора на социальное обслуживание с другими организациями;</w:t>
      </w:r>
    </w:p>
    <w:p w:rsidR="00923C2A" w:rsidRPr="008C75AD" w:rsidRDefault="00923C2A" w:rsidP="00923C2A">
      <w:pPr>
        <w:pStyle w:val="ab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t>уведомлять в письменной форме Исполнителя об отказе от получения Услуг, предусмотренных настоящим Договором;</w:t>
      </w:r>
    </w:p>
    <w:p w:rsidR="00923C2A" w:rsidRPr="008C75AD" w:rsidRDefault="00923C2A" w:rsidP="00923C2A">
      <w:pPr>
        <w:pStyle w:val="ab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соблюдать Правила поведения для получателей социальных услуг (Приложение № 2 к Договору);</w:t>
      </w:r>
    </w:p>
    <w:p w:rsidR="00923C2A" w:rsidRPr="008C75AD" w:rsidRDefault="00923C2A" w:rsidP="00923C2A">
      <w:pPr>
        <w:pStyle w:val="ab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предоставлять по требованию Исполнителя сведения о своих доходах и доходов членов семьи не реже 1 раза в 3 месяца для определения размера и порядка оплаты социальных услуг;</w:t>
      </w:r>
    </w:p>
    <w:p w:rsidR="00923C2A" w:rsidRPr="008C75AD" w:rsidRDefault="00923C2A" w:rsidP="00923C2A">
      <w:pPr>
        <w:pStyle w:val="ab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беречь от порчи и утраты Дневник получателя социальных услуг, квитанции об оплате, содержать их в надлежащем состоянии;</w:t>
      </w:r>
    </w:p>
    <w:p w:rsidR="00923C2A" w:rsidRPr="008C75AD" w:rsidRDefault="00923C2A" w:rsidP="00923C2A">
      <w:pPr>
        <w:pStyle w:val="ab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обеспечить своевременное предоставление денежных средств, необходимых для оказания Услуг по приобретению товаров, оплате коммунальных услуг и т.п., за счёт денежных средств Заказчика.</w:t>
      </w:r>
    </w:p>
    <w:p w:rsidR="00923C2A" w:rsidRPr="008C75AD" w:rsidRDefault="00923C2A" w:rsidP="00923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75AD">
        <w:rPr>
          <w:rFonts w:ascii="Times New Roman" w:hAnsi="Times New Roman" w:cs="Times New Roman"/>
          <w:sz w:val="28"/>
          <w:szCs w:val="28"/>
        </w:rPr>
        <w:t>2.4.1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75AD">
        <w:rPr>
          <w:rFonts w:ascii="Times New Roman" w:hAnsi="Times New Roman" w:cs="Times New Roman"/>
          <w:sz w:val="28"/>
          <w:szCs w:val="28"/>
        </w:rPr>
        <w:t xml:space="preserve">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C2A" w:rsidRPr="008C75AD" w:rsidRDefault="00923C2A" w:rsidP="00923C2A">
      <w:pPr>
        <w:pStyle w:val="ab"/>
        <w:numPr>
          <w:ilvl w:val="1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/>
          <w:bCs/>
          <w:sz w:val="28"/>
          <w:szCs w:val="28"/>
          <w:lang w:eastAsia="ru-RU"/>
        </w:rPr>
        <w:t>Заказчик (законный представитель Заказчика) имеет право:</w:t>
      </w:r>
    </w:p>
    <w:p w:rsidR="00923C2A" w:rsidRPr="008C75AD" w:rsidRDefault="00923C2A" w:rsidP="00923C2A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t>на уважительное и гуманное отношение;</w:t>
      </w:r>
    </w:p>
    <w:p w:rsidR="00923C2A" w:rsidRPr="008C75AD" w:rsidRDefault="00923C2A" w:rsidP="00923C2A">
      <w:pPr>
        <w:pStyle w:val="ab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C75AD">
        <w:rPr>
          <w:rFonts w:ascii="Times New Roman" w:hAnsi="Times New Roman"/>
          <w:bCs/>
          <w:sz w:val="28"/>
          <w:szCs w:val="28"/>
          <w:lang w:eastAsia="ru-RU"/>
        </w:rPr>
        <w:t xml:space="preserve">на получение бесплатно в доступной форме информации о своих правах и обязанностях, </w:t>
      </w:r>
      <w:r w:rsidRPr="008C75AD">
        <w:rPr>
          <w:rFonts w:ascii="Times New Roman" w:hAnsi="Times New Roman"/>
          <w:sz w:val="28"/>
          <w:szCs w:val="28"/>
          <w:lang w:eastAsia="ru-RU"/>
        </w:rPr>
        <w:t xml:space="preserve">правилах внутреннего распорядка для получателей социальных услуг отделений социального обслуживания на дому, </w:t>
      </w:r>
      <w:r w:rsidRPr="008C75AD">
        <w:rPr>
          <w:rFonts w:ascii="Times New Roman" w:hAnsi="Times New Roman"/>
          <w:sz w:val="28"/>
          <w:szCs w:val="28"/>
        </w:rPr>
        <w:t xml:space="preserve">перечне предоставляемых социальных услуг в соответствии с Порядком до подписания договора, </w:t>
      </w:r>
      <w:r w:rsidRPr="008C75AD">
        <w:rPr>
          <w:rFonts w:ascii="Times New Roman" w:hAnsi="Times New Roman"/>
          <w:bCs/>
          <w:sz w:val="28"/>
          <w:szCs w:val="28"/>
          <w:lang w:eastAsia="ru-RU"/>
        </w:rPr>
        <w:t>которые будут оказаны Заказчику в соответствии с индивидуальной программой, стоимости, сроках, порядке и об условиях их предоставления.</w:t>
      </w:r>
      <w:proofErr w:type="gramEnd"/>
    </w:p>
    <w:p w:rsidR="00923C2A" w:rsidRPr="008C75AD" w:rsidRDefault="00923C2A" w:rsidP="00923C2A">
      <w:pPr>
        <w:pStyle w:val="ab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t>на защиту своих персональных данных при использовании их Исполнителем;</w:t>
      </w:r>
    </w:p>
    <w:p w:rsidR="00923C2A" w:rsidRPr="008C75AD" w:rsidRDefault="00923C2A" w:rsidP="00923C2A">
      <w:pPr>
        <w:pStyle w:val="ab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lastRenderedPageBreak/>
        <w:t>потребовать расторжения настоящего Договора при нарушении Исполнителем условий настоящего Договора;</w:t>
      </w:r>
    </w:p>
    <w:p w:rsidR="00923C2A" w:rsidRPr="008C75AD" w:rsidRDefault="00923C2A" w:rsidP="00923C2A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t>на отказ от предоставления Услуг;</w:t>
      </w:r>
    </w:p>
    <w:p w:rsidR="00923C2A" w:rsidRPr="008C75AD" w:rsidRDefault="00923C2A" w:rsidP="00923C2A">
      <w:pPr>
        <w:pStyle w:val="ab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t>на защиту своих прав и законных интересов в соответствии с законодательством Российской Федерации;</w:t>
      </w:r>
    </w:p>
    <w:p w:rsidR="00923C2A" w:rsidRPr="008C75AD" w:rsidRDefault="00923C2A" w:rsidP="00923C2A">
      <w:pPr>
        <w:pStyle w:val="ab"/>
        <w:numPr>
          <w:ilvl w:val="1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/>
          <w:bCs/>
          <w:sz w:val="28"/>
          <w:szCs w:val="28"/>
          <w:lang w:eastAsia="ru-RU"/>
        </w:rPr>
        <w:t>Заказчик (законный представитель Заказчика) не имеет права:</w:t>
      </w:r>
    </w:p>
    <w:p w:rsidR="00923C2A" w:rsidRPr="008C75AD" w:rsidRDefault="00923C2A" w:rsidP="00923C2A">
      <w:pPr>
        <w:pStyle w:val="ab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требовать от социального работника обслуживания третьих лиц (родственников, соседей и др.);</w:t>
      </w:r>
    </w:p>
    <w:p w:rsidR="00923C2A" w:rsidRPr="008C75AD" w:rsidRDefault="00923C2A" w:rsidP="00923C2A">
      <w:pPr>
        <w:pStyle w:val="ab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требовать или просить от социального работника предоставление социальных услуг, не предусмотренных Договором;</w:t>
      </w:r>
    </w:p>
    <w:p w:rsidR="00923C2A" w:rsidRPr="008C75AD" w:rsidRDefault="00923C2A" w:rsidP="00923C2A">
      <w:pPr>
        <w:pStyle w:val="ab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требовать обслуживания, находясь в состояние наркологического и алкогольного опьянения;</w:t>
      </w:r>
    </w:p>
    <w:p w:rsidR="00923C2A" w:rsidRPr="008C75AD" w:rsidRDefault="00923C2A" w:rsidP="00923C2A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отказываться от предоставленных Услуг по приобретению продуктов питания, предметов первой необходимости, заказанных им ранее с предварительным согласованием (наименование, марка, сорт, производитель, цена и др.) по их приобретению;</w:t>
      </w:r>
    </w:p>
    <w:p w:rsidR="00923C2A" w:rsidRDefault="00923C2A" w:rsidP="00923C2A">
      <w:pPr>
        <w:pStyle w:val="ab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требовать от социальных работников предоставление Услуг в долг, без предоставления денежных средств необходимых для выполнения своих обяз</w:t>
      </w:r>
      <w:r>
        <w:rPr>
          <w:rFonts w:ascii="Times New Roman" w:hAnsi="Times New Roman"/>
          <w:sz w:val="28"/>
          <w:szCs w:val="28"/>
          <w:lang w:eastAsia="ru-RU"/>
        </w:rPr>
        <w:t>ательств по настоящему договору;</w:t>
      </w:r>
    </w:p>
    <w:p w:rsidR="00923C2A" w:rsidRPr="008C75AD" w:rsidRDefault="00923C2A" w:rsidP="00923C2A">
      <w:pPr>
        <w:pStyle w:val="ab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нарушать Правила поведения для получателей социальных услуг (Приложение № 2 к Договору);</w:t>
      </w:r>
    </w:p>
    <w:p w:rsidR="00923C2A" w:rsidRPr="008C75AD" w:rsidRDefault="00923C2A" w:rsidP="00923C2A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/>
          <w:bCs/>
          <w:sz w:val="28"/>
          <w:szCs w:val="28"/>
          <w:lang w:eastAsia="ru-RU"/>
        </w:rPr>
        <w:t>Стоимость Услуг, сроки и порядок оплаты</w:t>
      </w:r>
    </w:p>
    <w:p w:rsidR="00923C2A" w:rsidRPr="00E5731B" w:rsidRDefault="00923C2A" w:rsidP="00923C2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 </w:t>
      </w:r>
      <w:r w:rsidRPr="00E5731B">
        <w:rPr>
          <w:rFonts w:ascii="Times New Roman" w:hAnsi="Times New Roman"/>
          <w:bCs/>
          <w:sz w:val="28"/>
          <w:szCs w:val="28"/>
        </w:rPr>
        <w:t>Оплата осуществляется в соответствии с Приложением №1 к Договору, согласно акту выполненных работ;</w:t>
      </w:r>
    </w:p>
    <w:p w:rsidR="00923C2A" w:rsidRPr="008C75AD" w:rsidRDefault="00923C2A" w:rsidP="00923C2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3.2 </w:t>
      </w:r>
      <w:r w:rsidRPr="008C75AD">
        <w:rPr>
          <w:rFonts w:ascii="Times New Roman" w:hAnsi="Times New Roman"/>
          <w:bCs/>
          <w:sz w:val="28"/>
          <w:szCs w:val="28"/>
        </w:rPr>
        <w:t xml:space="preserve">Заказчик осуществляет оплату ежемесячно за фактически предоставленные Услуги не позднее </w:t>
      </w:r>
      <w:r w:rsidR="00396389">
        <w:rPr>
          <w:rFonts w:ascii="Times New Roman" w:hAnsi="Times New Roman"/>
          <w:bCs/>
          <w:sz w:val="28"/>
          <w:szCs w:val="28"/>
        </w:rPr>
        <w:t>15</w:t>
      </w:r>
      <w:r w:rsidRPr="008C75AD">
        <w:rPr>
          <w:rFonts w:ascii="Times New Roman" w:hAnsi="Times New Roman"/>
          <w:bCs/>
          <w:sz w:val="28"/>
          <w:szCs w:val="28"/>
        </w:rPr>
        <w:t xml:space="preserve"> числа месяца следующего за месяцем оказания Услуг.</w:t>
      </w:r>
    </w:p>
    <w:p w:rsidR="00923C2A" w:rsidRPr="008C75AD" w:rsidRDefault="00923C2A" w:rsidP="00923C2A">
      <w:pPr>
        <w:pStyle w:val="ab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C75AD">
        <w:rPr>
          <w:rFonts w:ascii="Times New Roman" w:hAnsi="Times New Roman"/>
          <w:bCs/>
          <w:sz w:val="28"/>
          <w:szCs w:val="28"/>
        </w:rPr>
        <w:t xml:space="preserve">3.3 </w:t>
      </w:r>
      <w:r>
        <w:rPr>
          <w:rFonts w:ascii="Times New Roman" w:hAnsi="Times New Roman"/>
          <w:bCs/>
          <w:sz w:val="28"/>
          <w:szCs w:val="28"/>
        </w:rPr>
        <w:t>Е</w:t>
      </w:r>
      <w:r w:rsidRPr="008C75AD">
        <w:rPr>
          <w:rFonts w:ascii="Times New Roman" w:hAnsi="Times New Roman"/>
          <w:bCs/>
          <w:sz w:val="28"/>
          <w:szCs w:val="28"/>
        </w:rPr>
        <w:t>жемесячная плата за оказанные Услуги производится одним из следующих способов по выбору Заказчика или его законного представителя:</w:t>
      </w:r>
    </w:p>
    <w:p w:rsidR="00923C2A" w:rsidRDefault="00923C2A" w:rsidP="00923C2A">
      <w:pPr>
        <w:pStyle w:val="ab"/>
        <w:numPr>
          <w:ilvl w:val="2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t>путём внесения наличных денежных сре</w:t>
      </w:r>
      <w:proofErr w:type="gramStart"/>
      <w:r w:rsidRPr="008C75AD">
        <w:rPr>
          <w:rFonts w:ascii="Times New Roman" w:hAnsi="Times New Roman"/>
          <w:bCs/>
          <w:sz w:val="28"/>
          <w:szCs w:val="28"/>
          <w:lang w:eastAsia="ru-RU"/>
        </w:rPr>
        <w:t>дств в к</w:t>
      </w:r>
      <w:proofErr w:type="gramEnd"/>
      <w:r w:rsidRPr="008C75AD">
        <w:rPr>
          <w:rFonts w:ascii="Times New Roman" w:hAnsi="Times New Roman"/>
          <w:bCs/>
          <w:sz w:val="28"/>
          <w:szCs w:val="28"/>
          <w:lang w:eastAsia="ru-RU"/>
        </w:rPr>
        <w:t>ассу Исполнителя Заказчиком или его законным представителем лично, либо через работника Исполнителя с применением бла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нков строгой отчётности (далее </w:t>
      </w:r>
      <w:r w:rsidRPr="008C75AD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8C75AD">
        <w:rPr>
          <w:rFonts w:ascii="Times New Roman" w:hAnsi="Times New Roman"/>
          <w:bCs/>
          <w:sz w:val="28"/>
          <w:szCs w:val="28"/>
          <w:lang w:eastAsia="ru-RU"/>
        </w:rPr>
        <w:t xml:space="preserve">витанция). Денежные средства и </w:t>
      </w:r>
      <w:r>
        <w:rPr>
          <w:rFonts w:ascii="Times New Roman" w:hAnsi="Times New Roman"/>
          <w:bCs/>
          <w:sz w:val="28"/>
          <w:szCs w:val="28"/>
          <w:lang w:eastAsia="ru-RU"/>
        </w:rPr>
        <w:t>Квитанцию</w:t>
      </w:r>
      <w:r w:rsidRPr="008C75AD">
        <w:rPr>
          <w:rFonts w:ascii="Times New Roman" w:hAnsi="Times New Roman"/>
          <w:bCs/>
          <w:sz w:val="28"/>
          <w:szCs w:val="28"/>
          <w:lang w:eastAsia="ru-RU"/>
        </w:rPr>
        <w:t>, подписанн</w:t>
      </w:r>
      <w:r>
        <w:rPr>
          <w:rFonts w:ascii="Times New Roman" w:hAnsi="Times New Roman"/>
          <w:bCs/>
          <w:sz w:val="28"/>
          <w:szCs w:val="28"/>
          <w:lang w:eastAsia="ru-RU"/>
        </w:rPr>
        <w:t>ую</w:t>
      </w:r>
      <w:r w:rsidRPr="008C75AD">
        <w:rPr>
          <w:rFonts w:ascii="Times New Roman" w:hAnsi="Times New Roman"/>
          <w:bCs/>
          <w:sz w:val="28"/>
          <w:szCs w:val="28"/>
          <w:lang w:eastAsia="ru-RU"/>
        </w:rPr>
        <w:t xml:space="preserve"> Заказчиком, работник Исполнителя вносит в кассу Исполнителя в 1-дневный срок. </w:t>
      </w:r>
      <w:r w:rsidRPr="00E5731B">
        <w:rPr>
          <w:rFonts w:ascii="Times New Roman" w:hAnsi="Times New Roman"/>
          <w:bCs/>
          <w:sz w:val="28"/>
          <w:szCs w:val="28"/>
          <w:lang w:eastAsia="ru-RU"/>
        </w:rPr>
        <w:t>Квитанция,</w:t>
      </w:r>
      <w:r w:rsidRPr="008C75AD">
        <w:rPr>
          <w:rFonts w:ascii="Times New Roman" w:hAnsi="Times New Roman"/>
          <w:bCs/>
          <w:sz w:val="28"/>
          <w:szCs w:val="28"/>
          <w:lang w:eastAsia="ru-RU"/>
        </w:rPr>
        <w:t xml:space="preserve"> подтверждающая факт оплаты Услуг подписанная Исполнителем передаётся Заказчику;</w:t>
      </w:r>
    </w:p>
    <w:p w:rsidR="00923C2A" w:rsidRPr="006D0B53" w:rsidRDefault="00923C2A" w:rsidP="00923C2A">
      <w:pPr>
        <w:pStyle w:val="ab"/>
        <w:numPr>
          <w:ilvl w:val="2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0B53">
        <w:rPr>
          <w:rFonts w:ascii="Times New Roman" w:hAnsi="Times New Roman"/>
          <w:bCs/>
          <w:sz w:val="28"/>
          <w:szCs w:val="28"/>
          <w:lang w:eastAsia="ru-RU"/>
        </w:rPr>
        <w:t xml:space="preserve">путём внесения наличных денежных средств через социального работника Исполнителя с </w:t>
      </w:r>
      <w:r>
        <w:rPr>
          <w:rFonts w:ascii="Times New Roman" w:hAnsi="Times New Roman"/>
          <w:bCs/>
          <w:sz w:val="28"/>
          <w:szCs w:val="28"/>
          <w:lang w:eastAsia="ru-RU"/>
        </w:rPr>
        <w:t>выдачей Квитанции</w:t>
      </w:r>
      <w:r w:rsidRPr="006D0B5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23C2A" w:rsidRPr="008C75AD" w:rsidRDefault="00923C2A" w:rsidP="00923C2A">
      <w:pPr>
        <w:pStyle w:val="ab"/>
        <w:numPr>
          <w:ilvl w:val="1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5AD">
        <w:rPr>
          <w:rFonts w:ascii="Times New Roman" w:hAnsi="Times New Roman"/>
          <w:sz w:val="28"/>
          <w:szCs w:val="28"/>
        </w:rPr>
        <w:t xml:space="preserve"> Оплата за оказанные Услуги по договору может производиться не только Заказчиком лично, но и третьим лицом. В случае оплаты за оказанные Услуги по договору третьим лицом, Заказчик остается ответственным перед Исполнителем за неисполнение или ненадлежащее исполнение обязательств по договору.</w:t>
      </w:r>
    </w:p>
    <w:p w:rsidR="00923C2A" w:rsidRPr="008C75AD" w:rsidRDefault="00923C2A" w:rsidP="00923C2A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8C75AD">
        <w:rPr>
          <w:rFonts w:ascii="Times New Roman" w:hAnsi="Times New Roman"/>
          <w:bCs/>
          <w:sz w:val="28"/>
          <w:szCs w:val="28"/>
        </w:rPr>
        <w:t>3.5</w:t>
      </w:r>
      <w:proofErr w:type="gramStart"/>
      <w:r w:rsidRPr="008C75AD">
        <w:rPr>
          <w:rFonts w:ascii="Times New Roman" w:hAnsi="Times New Roman"/>
          <w:bCs/>
          <w:sz w:val="28"/>
          <w:szCs w:val="28"/>
        </w:rPr>
        <w:t xml:space="preserve">    В</w:t>
      </w:r>
      <w:proofErr w:type="gramEnd"/>
      <w:r w:rsidRPr="008C75AD">
        <w:rPr>
          <w:rFonts w:ascii="Times New Roman" w:hAnsi="Times New Roman"/>
          <w:bCs/>
          <w:sz w:val="28"/>
          <w:szCs w:val="28"/>
        </w:rPr>
        <w:t xml:space="preserve"> соответствии с частью 2 статьи 32 Федерального Закона </w:t>
      </w:r>
      <w:r w:rsidRPr="008C75AD">
        <w:rPr>
          <w:rFonts w:ascii="Times New Roman" w:hAnsi="Times New Roman"/>
          <w:sz w:val="28"/>
          <w:szCs w:val="28"/>
          <w:lang w:eastAsia="ru-RU"/>
        </w:rPr>
        <w:t xml:space="preserve">от 28 декабря 2013 года № 442-ФЗ «Об основах социального обслуживания граждан в </w:t>
      </w:r>
      <w:r w:rsidRPr="008C75A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Российской Федерации», руководствуясь </w:t>
      </w:r>
      <w:r w:rsidRPr="00E5731B">
        <w:rPr>
          <w:rFonts w:ascii="Times New Roman" w:hAnsi="Times New Roman"/>
          <w:bCs/>
          <w:sz w:val="28"/>
          <w:szCs w:val="28"/>
        </w:rPr>
        <w:t>Положением об утверждении размера платы за предоставление социальных услуг и порядка ее взимания», утвержденным приказом министерства социального развития, опеки и попечительства Иркутской области от 3 декабря 2014 года № 188-мпр, Приказом Министерства  социального развития, опеки и попечительства Иркутской области  «Об утверждении тарифов на социальные услуги, в форме социального обслуживания на дому, предоставляемые гражданам государственными организациями социального обслуживания  Иркутской области»</w:t>
      </w:r>
      <w:proofErr w:type="gramStart"/>
      <w:r w:rsidRPr="00E5731B">
        <w:rPr>
          <w:rFonts w:ascii="Times New Roman" w:hAnsi="Times New Roman"/>
          <w:bCs/>
          <w:sz w:val="28"/>
          <w:szCs w:val="28"/>
        </w:rPr>
        <w:t>,</w:t>
      </w:r>
      <w:r w:rsidRPr="00E5731B">
        <w:rPr>
          <w:rFonts w:ascii="Times New Roman" w:hAnsi="Times New Roman"/>
          <w:bCs/>
          <w:i/>
          <w:sz w:val="28"/>
          <w:szCs w:val="28"/>
        </w:rPr>
        <w:t>р</w:t>
      </w:r>
      <w:proofErr w:type="gramEnd"/>
      <w:r w:rsidRPr="00E5731B">
        <w:rPr>
          <w:rFonts w:ascii="Times New Roman" w:hAnsi="Times New Roman"/>
          <w:bCs/>
          <w:i/>
          <w:sz w:val="28"/>
          <w:szCs w:val="28"/>
        </w:rPr>
        <w:t>аз</w:t>
      </w:r>
      <w:r w:rsidRPr="008C75AD">
        <w:rPr>
          <w:rFonts w:ascii="Times New Roman" w:hAnsi="Times New Roman"/>
          <w:bCs/>
          <w:i/>
          <w:sz w:val="28"/>
          <w:szCs w:val="28"/>
        </w:rPr>
        <w:t>мер ежемесячной платы за предоставление Услуг, предусмотренных настоящим Договором, рассчитывается на основе тарифов на Услуги, но не может превышать 50 процентов разницы между величиной среднедушевого дохода Получателя Услуги, рассчитанного в соответствии с нормативным правовым актом Правительства Российской Федерации, и полуторной величиной прожиточного минимума, установленного в Иркутской области для основных социально-демографических групп населения по району (местности), в котором (которой) проживает (пребывает) Получатель  Услуг.</w:t>
      </w:r>
    </w:p>
    <w:p w:rsidR="00923C2A" w:rsidRDefault="00923C2A" w:rsidP="00923C2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75AD">
        <w:rPr>
          <w:rFonts w:ascii="Times New Roman" w:hAnsi="Times New Roman"/>
          <w:bCs/>
          <w:sz w:val="28"/>
          <w:szCs w:val="28"/>
        </w:rPr>
        <w:t>3.6     Размер ежемесячной платы за предоставление Услуг подлежит корректировке в случае изменения:</w:t>
      </w:r>
    </w:p>
    <w:p w:rsidR="00923C2A" w:rsidRDefault="00923C2A" w:rsidP="00923C2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3.6.1 </w:t>
      </w:r>
      <w:r w:rsidRPr="008C75AD">
        <w:rPr>
          <w:rFonts w:ascii="Times New Roman" w:hAnsi="Times New Roman"/>
          <w:bCs/>
          <w:sz w:val="28"/>
          <w:szCs w:val="28"/>
        </w:rPr>
        <w:t xml:space="preserve">величины среднедушевого дохода получателя Услуги, рассчитанного в соответствии с нормативным правовым актом субъекта Иркутской области; </w:t>
      </w:r>
    </w:p>
    <w:p w:rsidR="00923C2A" w:rsidRPr="006D0B53" w:rsidRDefault="00923C2A" w:rsidP="00923C2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3.6.2 </w:t>
      </w:r>
      <w:r w:rsidRPr="008C75AD">
        <w:rPr>
          <w:rFonts w:ascii="Times New Roman" w:hAnsi="Times New Roman"/>
          <w:bCs/>
          <w:sz w:val="28"/>
          <w:szCs w:val="28"/>
        </w:rPr>
        <w:t>величины прожиточного минимума, установленного в Иркутской области для основных социально-демографических групп населения по району (местности), в котором (которой) проживает (пребывает) получатель Услуг;</w:t>
      </w:r>
    </w:p>
    <w:p w:rsidR="00923C2A" w:rsidRPr="008C75AD" w:rsidRDefault="00923C2A" w:rsidP="00923C2A">
      <w:pPr>
        <w:pStyle w:val="ab"/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75AD">
        <w:rPr>
          <w:rFonts w:ascii="Times New Roman" w:hAnsi="Times New Roman"/>
          <w:bCs/>
          <w:sz w:val="28"/>
          <w:szCs w:val="28"/>
        </w:rPr>
        <w:t>тарифов на Услуги;</w:t>
      </w:r>
    </w:p>
    <w:p w:rsidR="00923C2A" w:rsidRPr="008C75AD" w:rsidRDefault="00923C2A" w:rsidP="00923C2A">
      <w:pPr>
        <w:pStyle w:val="ab"/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75AD">
        <w:rPr>
          <w:rFonts w:ascii="Times New Roman" w:hAnsi="Times New Roman"/>
          <w:bCs/>
          <w:sz w:val="28"/>
          <w:szCs w:val="28"/>
        </w:rPr>
        <w:t>перечня предоставляемых социальных услуг и (или) их объёма.</w:t>
      </w:r>
    </w:p>
    <w:p w:rsidR="00923C2A" w:rsidRPr="008C75AD" w:rsidRDefault="00923C2A" w:rsidP="00923C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75AD">
        <w:rPr>
          <w:rFonts w:ascii="Times New Roman" w:hAnsi="Times New Roman"/>
          <w:bCs/>
          <w:sz w:val="28"/>
          <w:szCs w:val="28"/>
        </w:rPr>
        <w:t>3.7   Размер ежемесячной платы за предоставление Услуг подлежит корректировке с 1 числа месяца, следующего за месяцем, в котором возникли обстоятельства, указанные в подпункте 3.4 настоящего Договора.</w:t>
      </w:r>
    </w:p>
    <w:p w:rsidR="00923C2A" w:rsidRPr="008C75AD" w:rsidRDefault="00923C2A" w:rsidP="00923C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75AD">
        <w:rPr>
          <w:rFonts w:ascii="Times New Roman" w:hAnsi="Times New Roman"/>
          <w:bCs/>
          <w:sz w:val="28"/>
          <w:szCs w:val="28"/>
        </w:rPr>
        <w:t>3.8</w:t>
      </w:r>
      <w:proofErr w:type="gramStart"/>
      <w:r w:rsidRPr="008C75AD"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 w:rsidRPr="008C75AD">
        <w:rPr>
          <w:rFonts w:ascii="Times New Roman" w:hAnsi="Times New Roman"/>
          <w:bCs/>
          <w:sz w:val="28"/>
          <w:szCs w:val="28"/>
        </w:rPr>
        <w:t xml:space="preserve"> случае</w:t>
      </w:r>
      <w:r>
        <w:rPr>
          <w:rFonts w:ascii="Times New Roman" w:hAnsi="Times New Roman"/>
          <w:bCs/>
          <w:sz w:val="28"/>
          <w:szCs w:val="28"/>
        </w:rPr>
        <w:t>,</w:t>
      </w:r>
      <w:r w:rsidRPr="008C75AD">
        <w:rPr>
          <w:rFonts w:ascii="Times New Roman" w:hAnsi="Times New Roman"/>
          <w:bCs/>
          <w:sz w:val="28"/>
          <w:szCs w:val="28"/>
        </w:rPr>
        <w:t xml:space="preserve"> если размер ежемесячной платы за предоставление Услуг вследствие непредставления социальных услуг превышает стоимость фактически предоставленных Услуг, соответствующая разница по заявлению возвращается Заказчику или его законному представителю в течение 7 (семи) рабочих дней со дня поступления указанного заявления, либо переходит в счёт оплаты за предоставление Услуг в следующем месяце.</w:t>
      </w:r>
    </w:p>
    <w:p w:rsidR="00923C2A" w:rsidRPr="005B37CF" w:rsidRDefault="00923C2A" w:rsidP="00923C2A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/>
          <w:bCs/>
          <w:sz w:val="28"/>
          <w:szCs w:val="28"/>
          <w:lang w:eastAsia="ru-RU"/>
        </w:rPr>
        <w:t>Порядок оказания Услуг</w:t>
      </w:r>
    </w:p>
    <w:p w:rsidR="00923C2A" w:rsidRPr="00B01285" w:rsidRDefault="00923C2A" w:rsidP="00923C2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285">
        <w:rPr>
          <w:rFonts w:ascii="Times New Roman" w:hAnsi="Times New Roman"/>
          <w:bCs/>
          <w:sz w:val="28"/>
          <w:szCs w:val="28"/>
          <w:lang w:eastAsia="ru-RU"/>
        </w:rPr>
        <w:t xml:space="preserve">4.1. </w:t>
      </w:r>
      <w:r w:rsidRPr="00B01285">
        <w:rPr>
          <w:rFonts w:ascii="Times New Roman" w:hAnsi="Times New Roman"/>
          <w:bCs/>
          <w:sz w:val="28"/>
          <w:szCs w:val="28"/>
        </w:rPr>
        <w:t>Услуги, являющиеся предметом настоящего Договора, оказываются Заказчику в дни посещения в соответствии с графиком посещения получателя Услуг работниками Исполнителя, в лице его социальных работников, состоящих в штате ОГБУСО «КЦСОН Тайшетского и Чунского районов».</w:t>
      </w:r>
    </w:p>
    <w:p w:rsidR="00923C2A" w:rsidRPr="008C75AD" w:rsidRDefault="00923C2A" w:rsidP="00923C2A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 </w:t>
      </w:r>
      <w:r w:rsidRPr="008C75AD">
        <w:rPr>
          <w:rFonts w:ascii="Times New Roman" w:hAnsi="Times New Roman"/>
          <w:sz w:val="28"/>
          <w:szCs w:val="28"/>
          <w:lang w:eastAsia="ru-RU"/>
        </w:rPr>
        <w:t xml:space="preserve">Виды оказываемых Заказчику Услуг по настоящему Договору фиксируются в дневнике посещений получателя социальных услуг в виде </w:t>
      </w:r>
      <w:r w:rsidRPr="008C75AD">
        <w:rPr>
          <w:rFonts w:ascii="Times New Roman" w:hAnsi="Times New Roman"/>
          <w:sz w:val="28"/>
          <w:szCs w:val="28"/>
          <w:lang w:eastAsia="ru-RU"/>
        </w:rPr>
        <w:lastRenderedPageBreak/>
        <w:t>заказа. Факт надлежащего выполнения заказа подтверждается подписями социального работника и Заказчика (законного представителя Заказчика).</w:t>
      </w:r>
    </w:p>
    <w:p w:rsidR="00923C2A" w:rsidRPr="008C75AD" w:rsidRDefault="00923C2A" w:rsidP="00923C2A">
      <w:pPr>
        <w:pStyle w:val="ab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Претензии по обнаружению недостатков в объёмах, сроках и качестве оказываемых Услуг предъявляются Заказчиком (законным представителем Заказчика) к Исполнителю через социального работника или непосредственно заведующему отделением по телефону в течение трех дней с момента их обнаружения.</w:t>
      </w:r>
    </w:p>
    <w:p w:rsidR="00923C2A" w:rsidRPr="008C75AD" w:rsidRDefault="00923C2A" w:rsidP="00923C2A">
      <w:pPr>
        <w:pStyle w:val="ab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Исполнитель осуществляет устранение недостатков, допущенных по вине его работника, не позднее 10 дней со дня заявления претензии.</w:t>
      </w:r>
    </w:p>
    <w:p w:rsidR="00923C2A" w:rsidRPr="00E5731B" w:rsidRDefault="00923C2A" w:rsidP="00923C2A">
      <w:pPr>
        <w:pStyle w:val="ab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31B">
        <w:rPr>
          <w:rFonts w:ascii="Times New Roman" w:hAnsi="Times New Roman"/>
          <w:sz w:val="28"/>
          <w:szCs w:val="28"/>
          <w:lang w:eastAsia="ru-RU"/>
        </w:rPr>
        <w:t xml:space="preserve">Ежемесячно, по результатам оказания Услуг, социальный работник оформляет и передает для подписания Заказчику Акт сдачи-приёмки оказанных Услуг, в двух экземплярах, </w:t>
      </w:r>
      <w:r>
        <w:rPr>
          <w:rFonts w:ascii="Times New Roman" w:hAnsi="Times New Roman"/>
          <w:sz w:val="28"/>
          <w:szCs w:val="28"/>
          <w:lang w:eastAsia="ru-RU"/>
        </w:rPr>
        <w:t>один из которых передается Заказчику.</w:t>
      </w:r>
    </w:p>
    <w:p w:rsidR="00923C2A" w:rsidRPr="008C75AD" w:rsidRDefault="00923C2A" w:rsidP="00923C2A">
      <w:pPr>
        <w:pStyle w:val="ab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По согласованию сторон, а также в случае возникновения обстоятельств непреодолимой силы и непредвиденных обстоятельств, являющихся объективной причиной невозможного исполнения Услуг Исполнителем в установленные по настоящему договору сроки предоставление Услуг могут быть продлены, приостановлены (до устранения причин) или перенесены Исполнителем.</w:t>
      </w:r>
    </w:p>
    <w:p w:rsidR="00923C2A" w:rsidRPr="008C75AD" w:rsidRDefault="00923C2A" w:rsidP="00923C2A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/>
          <w:bCs/>
          <w:sz w:val="28"/>
          <w:szCs w:val="28"/>
          <w:lang w:eastAsia="ru-RU"/>
        </w:rPr>
        <w:t>Ответственность за неисполнения или ненадлежащее исполнение обязательств по настоящему Договору</w:t>
      </w:r>
    </w:p>
    <w:p w:rsidR="00923C2A" w:rsidRPr="008C75AD" w:rsidRDefault="00923C2A" w:rsidP="00923C2A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t>Стороны несут ответственность за неисполнения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23C2A" w:rsidRPr="008C75AD" w:rsidRDefault="00923C2A" w:rsidP="00923C2A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t>Исполнитель несет ответственность за качество предоставляемых Услуг.</w:t>
      </w:r>
    </w:p>
    <w:p w:rsidR="00923C2A" w:rsidRPr="008C75AD" w:rsidRDefault="00923C2A" w:rsidP="00923C2A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/>
          <w:bCs/>
          <w:sz w:val="28"/>
          <w:szCs w:val="28"/>
          <w:lang w:eastAsia="ru-RU"/>
        </w:rPr>
        <w:t>Обстоятельства непреодолимой силы</w:t>
      </w:r>
    </w:p>
    <w:p w:rsidR="00923C2A" w:rsidRPr="00593C59" w:rsidRDefault="00923C2A" w:rsidP="00923C2A">
      <w:pPr>
        <w:pStyle w:val="ab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3C59">
        <w:rPr>
          <w:rFonts w:ascii="Times New Roman" w:hAnsi="Times New Roman"/>
          <w:bCs/>
          <w:sz w:val="28"/>
          <w:szCs w:val="28"/>
          <w:lang w:eastAsia="ru-RU"/>
        </w:rPr>
        <w:t>Стороны освобождаются от ответственности за полное или частичное неисполнение своих обязательств по Договору, если их неисполнение яв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илось следствием обстоятельств </w:t>
      </w:r>
      <w:r w:rsidRPr="00593C59">
        <w:rPr>
          <w:rFonts w:ascii="Times New Roman" w:hAnsi="Times New Roman"/>
          <w:bCs/>
          <w:sz w:val="28"/>
          <w:szCs w:val="28"/>
          <w:lang w:eastAsia="ru-RU"/>
        </w:rPr>
        <w:t>непреодолимой силы. Под обстоятельствами непреодолимой силы понимают такие обстоятельства, которые возникли после заключения настоящего Договора в результате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93C59">
        <w:rPr>
          <w:rFonts w:ascii="Times New Roman" w:hAnsi="Times New Roman"/>
          <w:bCs/>
          <w:sz w:val="28"/>
          <w:szCs w:val="28"/>
          <w:lang w:eastAsia="ru-RU"/>
        </w:rPr>
        <w:t xml:space="preserve">непредотвратимых событий, неподвластных Сторонам, включая, </w:t>
      </w:r>
      <w:proofErr w:type="gramStart"/>
      <w:r w:rsidRPr="00593C59">
        <w:rPr>
          <w:rFonts w:ascii="Times New Roman" w:hAnsi="Times New Roman"/>
          <w:bCs/>
          <w:sz w:val="28"/>
          <w:szCs w:val="28"/>
          <w:lang w:eastAsia="ru-RU"/>
        </w:rPr>
        <w:t>но</w:t>
      </w:r>
      <w:proofErr w:type="gramEnd"/>
      <w:r w:rsidRPr="00593C59">
        <w:rPr>
          <w:rFonts w:ascii="Times New Roman" w:hAnsi="Times New Roman"/>
          <w:bCs/>
          <w:sz w:val="28"/>
          <w:szCs w:val="28"/>
          <w:lang w:eastAsia="ru-RU"/>
        </w:rPr>
        <w:t xml:space="preserve"> не ограничиваясь: пожар, наводнение, землетрясение, другие стихийные бедствия, запрещение властей, террористический акт при условии, что эти обстоятел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ьства оказывают воздействие на выполнение обязательств по </w:t>
      </w:r>
      <w:r w:rsidRPr="00593C59">
        <w:rPr>
          <w:rFonts w:ascii="Times New Roman" w:hAnsi="Times New Roman"/>
          <w:bCs/>
          <w:sz w:val="28"/>
          <w:szCs w:val="28"/>
          <w:lang w:eastAsia="ru-RU"/>
        </w:rPr>
        <w:t>Договору 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подтверждены соответствующими </w:t>
      </w:r>
      <w:r w:rsidRPr="00593C59">
        <w:rPr>
          <w:rFonts w:ascii="Times New Roman" w:hAnsi="Times New Roman"/>
          <w:bCs/>
          <w:sz w:val="28"/>
          <w:szCs w:val="28"/>
          <w:lang w:eastAsia="ru-RU"/>
        </w:rPr>
        <w:t>уполномоченными органами, а также издание актов государственных органов.</w:t>
      </w:r>
    </w:p>
    <w:p w:rsidR="00923C2A" w:rsidRPr="008C75AD" w:rsidRDefault="00923C2A" w:rsidP="00923C2A">
      <w:pPr>
        <w:pStyle w:val="ab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 xml:space="preserve">Сторона, у которой возникли обстоятельства непреодолимой силы, обязана в течение </w:t>
      </w:r>
      <w:r w:rsidRPr="008C75AD">
        <w:rPr>
          <w:rFonts w:ascii="Times New Roman" w:hAnsi="Times New Roman"/>
          <w:bCs/>
          <w:iCs/>
          <w:sz w:val="28"/>
          <w:szCs w:val="28"/>
          <w:lang w:eastAsia="ru-RU"/>
        </w:rPr>
        <w:t>5 (пяти) рабочих дней</w:t>
      </w:r>
      <w:r w:rsidRPr="008C75AD">
        <w:rPr>
          <w:rFonts w:ascii="Times New Roman" w:hAnsi="Times New Roman"/>
          <w:sz w:val="28"/>
          <w:szCs w:val="28"/>
          <w:lang w:eastAsia="ru-RU"/>
        </w:rPr>
        <w:t xml:space="preserve"> письменно информировать другую Сторону о случившемся и его причинах. </w:t>
      </w:r>
      <w:bookmarkStart w:id="0" w:name="dfasd4w92l"/>
      <w:bookmarkStart w:id="1" w:name="dfasa77bw1"/>
      <w:bookmarkStart w:id="2" w:name="dfasfeameo"/>
      <w:bookmarkEnd w:id="0"/>
      <w:bookmarkEnd w:id="1"/>
      <w:bookmarkEnd w:id="2"/>
    </w:p>
    <w:p w:rsidR="00923C2A" w:rsidRPr="008C75AD" w:rsidRDefault="00923C2A" w:rsidP="00923C2A">
      <w:pPr>
        <w:pStyle w:val="ab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 xml:space="preserve">Если обстоятельства непреодолимой силы действуют на протяжении </w:t>
      </w:r>
      <w:r w:rsidRPr="008C75AD">
        <w:rPr>
          <w:rFonts w:ascii="Times New Roman" w:hAnsi="Times New Roman"/>
          <w:bCs/>
          <w:iCs/>
          <w:sz w:val="28"/>
          <w:szCs w:val="28"/>
          <w:lang w:eastAsia="ru-RU"/>
        </w:rPr>
        <w:t>3 (трех</w:t>
      </w:r>
      <w:proofErr w:type="gramStart"/>
      <w:r w:rsidRPr="008C75AD">
        <w:rPr>
          <w:rFonts w:ascii="Times New Roman" w:hAnsi="Times New Roman"/>
          <w:bCs/>
          <w:iCs/>
          <w:sz w:val="28"/>
          <w:szCs w:val="28"/>
          <w:lang w:eastAsia="ru-RU"/>
        </w:rPr>
        <w:t>)п</w:t>
      </w:r>
      <w:proofErr w:type="gramEnd"/>
      <w:r w:rsidRPr="008C75AD">
        <w:rPr>
          <w:rFonts w:ascii="Times New Roman" w:hAnsi="Times New Roman"/>
          <w:bCs/>
          <w:iCs/>
          <w:sz w:val="28"/>
          <w:szCs w:val="28"/>
          <w:lang w:eastAsia="ru-RU"/>
        </w:rPr>
        <w:t>оследовательных месяцев</w:t>
      </w:r>
      <w:r w:rsidRPr="008C75AD">
        <w:rPr>
          <w:rFonts w:ascii="Times New Roman" w:hAnsi="Times New Roman"/>
          <w:sz w:val="28"/>
          <w:szCs w:val="28"/>
          <w:lang w:eastAsia="ru-RU"/>
        </w:rPr>
        <w:t>, настоящий Договор может б</w:t>
      </w:r>
      <w:r>
        <w:rPr>
          <w:rFonts w:ascii="Times New Roman" w:hAnsi="Times New Roman"/>
          <w:sz w:val="28"/>
          <w:szCs w:val="28"/>
          <w:lang w:eastAsia="ru-RU"/>
        </w:rPr>
        <w:t xml:space="preserve">ыть расторгнут любой из Сторон </w:t>
      </w:r>
      <w:r w:rsidRPr="008C75AD">
        <w:rPr>
          <w:rFonts w:ascii="Times New Roman" w:hAnsi="Times New Roman"/>
          <w:sz w:val="28"/>
          <w:szCs w:val="28"/>
          <w:lang w:eastAsia="ru-RU"/>
        </w:rPr>
        <w:t>путем направления письменного уведомления другой Стороне.</w:t>
      </w:r>
    </w:p>
    <w:p w:rsidR="00923C2A" w:rsidRPr="008C75AD" w:rsidRDefault="00923C2A" w:rsidP="00923C2A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/>
          <w:bCs/>
          <w:sz w:val="28"/>
          <w:szCs w:val="28"/>
          <w:lang w:eastAsia="ru-RU"/>
        </w:rPr>
        <w:t>Основания изменения и расторжения Договора</w:t>
      </w:r>
    </w:p>
    <w:p w:rsidR="00923C2A" w:rsidRPr="008C75AD" w:rsidRDefault="00923C2A" w:rsidP="00923C2A">
      <w:pPr>
        <w:pStyle w:val="ab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lastRenderedPageBreak/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23C2A" w:rsidRPr="008C75AD" w:rsidRDefault="00923C2A" w:rsidP="00923C2A">
      <w:pPr>
        <w:pStyle w:val="ab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 xml:space="preserve">Все изменения и дополнения к настоящему Договору осуществляются по соглашению Сторон и оформляются </w:t>
      </w:r>
      <w:r w:rsidRPr="008C75AD">
        <w:rPr>
          <w:rFonts w:ascii="Times New Roman" w:hAnsi="Times New Roman"/>
          <w:sz w:val="28"/>
          <w:szCs w:val="28"/>
        </w:rPr>
        <w:t>в виде Дополнительного соглашения к Договору, которое вступает в силу только после его подписания обеими Сторонами.</w:t>
      </w:r>
    </w:p>
    <w:p w:rsidR="00923C2A" w:rsidRPr="008C75AD" w:rsidRDefault="00923C2A" w:rsidP="00923C2A">
      <w:pPr>
        <w:pStyle w:val="ab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t>Настоящий Договор может быть расторгнут:</w:t>
      </w:r>
    </w:p>
    <w:p w:rsidR="00923C2A" w:rsidRPr="008C75AD" w:rsidRDefault="00923C2A" w:rsidP="00923C2A">
      <w:pPr>
        <w:pStyle w:val="ab"/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t>по соглашению Сторон;</w:t>
      </w:r>
    </w:p>
    <w:p w:rsidR="00923C2A" w:rsidRPr="008C75AD" w:rsidRDefault="00923C2A" w:rsidP="00923C2A">
      <w:pPr>
        <w:pStyle w:val="ab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t xml:space="preserve">по инициативе </w:t>
      </w:r>
      <w:r w:rsidRPr="008C75AD">
        <w:rPr>
          <w:rFonts w:ascii="Times New Roman" w:hAnsi="Times New Roman"/>
          <w:sz w:val="28"/>
          <w:szCs w:val="28"/>
          <w:lang w:eastAsia="ru-RU"/>
        </w:rPr>
        <w:t>Заказчика на основании его личного заявления (заявления его законного представителя), при условии отсутствия или полного погашения задолженности по оплате за ранее оказанные Услуги;</w:t>
      </w:r>
    </w:p>
    <w:p w:rsidR="00923C2A" w:rsidRPr="008C75AD" w:rsidRDefault="00923C2A" w:rsidP="00923C2A">
      <w:pPr>
        <w:pStyle w:val="ab"/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по инициативе Исполнителя:</w:t>
      </w:r>
    </w:p>
    <w:p w:rsidR="00923C2A" w:rsidRPr="008C75AD" w:rsidRDefault="00923C2A" w:rsidP="00923C2A">
      <w:pPr>
        <w:pStyle w:val="ab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при выявлении обстоятельств, являющихся основанием для отказа в приеме на социальное обслуживание, предусмотренных законодательством Российской Федерации;</w:t>
      </w:r>
    </w:p>
    <w:p w:rsidR="00923C2A" w:rsidRPr="008C75AD" w:rsidRDefault="00923C2A" w:rsidP="00923C2A">
      <w:pPr>
        <w:pStyle w:val="ab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в случае изменения обстоятельств, влияющих на условия оказания Услуг;</w:t>
      </w:r>
    </w:p>
    <w:p w:rsidR="00923C2A" w:rsidRPr="008C75AD" w:rsidRDefault="00923C2A" w:rsidP="00923C2A">
      <w:pPr>
        <w:pStyle w:val="ab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в случае нарушения Заказчиком условий настоящего Договора</w:t>
      </w:r>
      <w:r w:rsidRPr="008C75AD">
        <w:rPr>
          <w:rFonts w:ascii="Times New Roman" w:hAnsi="Times New Roman"/>
          <w:bCs/>
          <w:sz w:val="28"/>
          <w:szCs w:val="28"/>
          <w:lang w:eastAsia="ru-RU"/>
        </w:rPr>
        <w:t xml:space="preserve">, а также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Правил поведения для получателей социальных услуг, являющихся неотъемлемой частью договора, </w:t>
      </w:r>
      <w:r w:rsidRPr="008C75AD">
        <w:rPr>
          <w:rFonts w:ascii="Times New Roman" w:hAnsi="Times New Roman"/>
          <w:bCs/>
          <w:sz w:val="28"/>
          <w:szCs w:val="28"/>
          <w:lang w:eastAsia="ru-RU"/>
        </w:rPr>
        <w:t xml:space="preserve">Правил внутреннего распорядка для получателей социальных услуг ОГБУСО «КЦСОН Тайшетского </w:t>
      </w:r>
      <w:r>
        <w:rPr>
          <w:rFonts w:ascii="Times New Roman" w:hAnsi="Times New Roman"/>
          <w:bCs/>
          <w:sz w:val="28"/>
          <w:szCs w:val="28"/>
          <w:lang w:eastAsia="ru-RU"/>
        </w:rPr>
        <w:t>и Чунского р</w:t>
      </w:r>
      <w:r w:rsidRPr="008C75AD">
        <w:rPr>
          <w:rFonts w:ascii="Times New Roman" w:hAnsi="Times New Roman"/>
          <w:bCs/>
          <w:sz w:val="28"/>
          <w:szCs w:val="28"/>
          <w:lang w:eastAsia="ru-RU"/>
        </w:rPr>
        <w:t>айон</w:t>
      </w:r>
      <w:r>
        <w:rPr>
          <w:rFonts w:ascii="Times New Roman" w:hAnsi="Times New Roman"/>
          <w:bCs/>
          <w:sz w:val="28"/>
          <w:szCs w:val="28"/>
          <w:lang w:eastAsia="ru-RU"/>
        </w:rPr>
        <w:t>ов</w:t>
      </w:r>
      <w:r w:rsidRPr="008C75AD">
        <w:rPr>
          <w:rFonts w:ascii="Times New Roman" w:hAnsi="Times New Roman"/>
          <w:bCs/>
          <w:sz w:val="28"/>
          <w:szCs w:val="28"/>
          <w:lang w:eastAsia="ru-RU"/>
        </w:rPr>
        <w:t>»;</w:t>
      </w:r>
    </w:p>
    <w:p w:rsidR="00923C2A" w:rsidRPr="008C75AD" w:rsidRDefault="00923C2A" w:rsidP="00923C2A">
      <w:pPr>
        <w:pStyle w:val="ab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C75AD">
        <w:rPr>
          <w:rFonts w:ascii="Times New Roman" w:hAnsi="Times New Roman"/>
          <w:color w:val="000000" w:themeColor="text1"/>
          <w:sz w:val="28"/>
          <w:szCs w:val="28"/>
          <w:u w:val="single"/>
        </w:rPr>
        <w:t>длительного</w:t>
      </w:r>
      <w:r w:rsidRPr="008C75AD">
        <w:rPr>
          <w:rFonts w:ascii="Times New Roman" w:hAnsi="Times New Roman"/>
          <w:color w:val="000000" w:themeColor="text1"/>
          <w:sz w:val="28"/>
          <w:szCs w:val="28"/>
        </w:rPr>
        <w:t xml:space="preserve"> безвестного отсутствия Заказчика в течение месяца.</w:t>
      </w:r>
    </w:p>
    <w:p w:rsidR="00923C2A" w:rsidRPr="008C75AD" w:rsidRDefault="00923C2A" w:rsidP="00923C2A">
      <w:pPr>
        <w:pStyle w:val="ab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75AD">
        <w:rPr>
          <w:rFonts w:ascii="Times New Roman" w:hAnsi="Times New Roman"/>
          <w:bCs/>
          <w:sz w:val="28"/>
          <w:szCs w:val="28"/>
          <w:lang w:eastAsia="ru-RU"/>
        </w:rPr>
        <w:t>Настоящий Договор считается расторгнутым со дня письменного уведомления одной из Сторон об отказе от исполнения настоящего Договора, если иные сроки не установлены настоящим Договором.</w:t>
      </w:r>
    </w:p>
    <w:p w:rsidR="00923C2A" w:rsidRPr="008C75AD" w:rsidRDefault="00923C2A" w:rsidP="00923C2A">
      <w:pPr>
        <w:pStyle w:val="ab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75AD">
        <w:rPr>
          <w:rFonts w:ascii="Times New Roman" w:eastAsia="Times New Roman" w:hAnsi="Times New Roman"/>
          <w:sz w:val="28"/>
          <w:szCs w:val="28"/>
          <w:lang w:eastAsia="ru-RU"/>
        </w:rPr>
        <w:t>В случае досрочного расторжения настоящего Договора Стороны обязаны предварительно (не позднее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C75AD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три дня до момента его расторжения) предупредить письменно об этом другую сторону.</w:t>
      </w:r>
    </w:p>
    <w:p w:rsidR="00923C2A" w:rsidRPr="008C75AD" w:rsidRDefault="00923C2A" w:rsidP="00923C2A">
      <w:pPr>
        <w:pStyle w:val="ab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 xml:space="preserve">Обязательства по настоящему Договору прекращаются в случае: </w:t>
      </w:r>
    </w:p>
    <w:p w:rsidR="00923C2A" w:rsidRPr="008C75AD" w:rsidRDefault="00923C2A" w:rsidP="00923C2A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расторжения договора;</w:t>
      </w:r>
    </w:p>
    <w:p w:rsidR="00923C2A" w:rsidRPr="008C75AD" w:rsidRDefault="00923C2A" w:rsidP="00923C2A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исполнения сторонами своих об</w:t>
      </w:r>
      <w:r>
        <w:rPr>
          <w:rFonts w:ascii="Times New Roman" w:hAnsi="Times New Roman"/>
          <w:sz w:val="28"/>
          <w:szCs w:val="28"/>
          <w:lang w:eastAsia="ru-RU"/>
        </w:rPr>
        <w:t xml:space="preserve">язательств по договору в полном </w:t>
      </w:r>
      <w:r w:rsidRPr="008C75AD">
        <w:rPr>
          <w:rFonts w:ascii="Times New Roman" w:hAnsi="Times New Roman"/>
          <w:sz w:val="28"/>
          <w:szCs w:val="28"/>
          <w:lang w:eastAsia="ru-RU"/>
        </w:rPr>
        <w:t>объёме;</w:t>
      </w:r>
    </w:p>
    <w:p w:rsidR="00923C2A" w:rsidRPr="008C75AD" w:rsidRDefault="00923C2A" w:rsidP="00923C2A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AD">
        <w:rPr>
          <w:rFonts w:ascii="Times New Roman" w:hAnsi="Times New Roman"/>
          <w:sz w:val="28"/>
          <w:szCs w:val="28"/>
          <w:lang w:eastAsia="ru-RU"/>
        </w:rPr>
        <w:t>смерти Заказчика;</w:t>
      </w:r>
    </w:p>
    <w:p w:rsidR="00923C2A" w:rsidRPr="008C75AD" w:rsidRDefault="00923C2A" w:rsidP="00923C2A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ликвидации Исполнителя.</w:t>
      </w:r>
    </w:p>
    <w:p w:rsidR="00923C2A" w:rsidRDefault="00923C2A" w:rsidP="00923C2A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B37CF">
        <w:rPr>
          <w:rFonts w:ascii="Times New Roman" w:hAnsi="Times New Roman"/>
          <w:b/>
          <w:bCs/>
          <w:sz w:val="28"/>
          <w:szCs w:val="28"/>
          <w:lang w:eastAsia="ru-RU"/>
        </w:rPr>
        <w:t>Разрешение споров</w:t>
      </w:r>
    </w:p>
    <w:p w:rsidR="00923C2A" w:rsidRPr="005B37CF" w:rsidRDefault="00923C2A" w:rsidP="00923C2A">
      <w:pPr>
        <w:pStyle w:val="ab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37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возникновения любых противоречий, претензий и разногласий, а также споров, связанных с исполнением Договора, Стороны </w:t>
      </w:r>
      <w:proofErr w:type="gramStart"/>
      <w:r w:rsidRPr="005B37CF">
        <w:rPr>
          <w:rFonts w:ascii="Times New Roman" w:eastAsia="Times New Roman" w:hAnsi="Times New Roman"/>
          <w:sz w:val="28"/>
          <w:szCs w:val="28"/>
          <w:lang w:eastAsia="ru-RU"/>
        </w:rPr>
        <w:t>предпринимают усилия</w:t>
      </w:r>
      <w:proofErr w:type="gramEnd"/>
      <w:r w:rsidRPr="005B37C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урегулирования таких противоречий, претензий и разногласий в добровольном порядке </w:t>
      </w:r>
      <w:r w:rsidRPr="005B37CF">
        <w:rPr>
          <w:rFonts w:ascii="Times New Roman" w:hAnsi="Times New Roman"/>
          <w:sz w:val="28"/>
          <w:szCs w:val="28"/>
        </w:rPr>
        <w:t>путем проведения переговоров между Сторонами.</w:t>
      </w:r>
    </w:p>
    <w:p w:rsidR="00923C2A" w:rsidRPr="0043762F" w:rsidRDefault="00923C2A" w:rsidP="00923C2A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762F">
        <w:rPr>
          <w:rFonts w:ascii="Times New Roman" w:hAnsi="Times New Roman"/>
          <w:b/>
          <w:bCs/>
          <w:sz w:val="28"/>
          <w:szCs w:val="28"/>
          <w:lang w:eastAsia="ru-RU"/>
        </w:rPr>
        <w:t>Срок действия Договора и другие условия</w:t>
      </w:r>
    </w:p>
    <w:p w:rsidR="00923C2A" w:rsidRPr="0043762F" w:rsidRDefault="00923C2A" w:rsidP="00923C2A">
      <w:pPr>
        <w:pStyle w:val="ab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3762F">
        <w:rPr>
          <w:rFonts w:ascii="Times New Roman" w:hAnsi="Times New Roman"/>
          <w:bCs/>
          <w:sz w:val="28"/>
          <w:szCs w:val="28"/>
          <w:lang w:eastAsia="ru-RU"/>
        </w:rPr>
        <w:lastRenderedPageBreak/>
        <w:t>Настоящий договор вступает в силу со дня его подписани</w:t>
      </w:r>
      <w:r>
        <w:rPr>
          <w:rFonts w:ascii="Times New Roman" w:hAnsi="Times New Roman"/>
          <w:bCs/>
          <w:sz w:val="28"/>
          <w:szCs w:val="28"/>
          <w:lang w:eastAsia="ru-RU"/>
        </w:rPr>
        <w:t>я Сторонами и действует до «</w:t>
      </w:r>
      <w:r w:rsidR="00396389">
        <w:rPr>
          <w:rFonts w:ascii="Times New Roman" w:hAnsi="Times New Roman"/>
          <w:bCs/>
          <w:sz w:val="28"/>
          <w:szCs w:val="28"/>
          <w:lang w:eastAsia="ru-RU"/>
        </w:rPr>
        <w:t>____</w:t>
      </w:r>
      <w:r w:rsidRPr="0043762F">
        <w:rPr>
          <w:rFonts w:ascii="Times New Roman" w:hAnsi="Times New Roman"/>
          <w:bCs/>
          <w:sz w:val="28"/>
          <w:szCs w:val="28"/>
          <w:lang w:eastAsia="ru-RU"/>
        </w:rPr>
        <w:t xml:space="preserve">»  </w:t>
      </w:r>
      <w:r w:rsidR="00396389">
        <w:rPr>
          <w:rFonts w:ascii="Times New Roman" w:hAnsi="Times New Roman"/>
          <w:bCs/>
          <w:sz w:val="28"/>
          <w:szCs w:val="28"/>
          <w:lang w:eastAsia="ru-RU"/>
        </w:rPr>
        <w:t>__________</w:t>
      </w:r>
      <w:r w:rsidRPr="0043762F">
        <w:rPr>
          <w:rFonts w:ascii="Times New Roman" w:hAnsi="Times New Roman"/>
          <w:bCs/>
          <w:sz w:val="28"/>
          <w:szCs w:val="28"/>
          <w:lang w:eastAsia="ru-RU"/>
        </w:rPr>
        <w:t xml:space="preserve"> 20</w:t>
      </w:r>
      <w:r w:rsidR="00396389">
        <w:rPr>
          <w:rFonts w:ascii="Times New Roman" w:hAnsi="Times New Roman"/>
          <w:bCs/>
          <w:sz w:val="28"/>
          <w:szCs w:val="28"/>
          <w:lang w:eastAsia="ru-RU"/>
        </w:rPr>
        <w:t>___</w:t>
      </w:r>
      <w:r w:rsidRPr="0043762F">
        <w:rPr>
          <w:rFonts w:ascii="Times New Roman" w:hAnsi="Times New Roman"/>
          <w:bCs/>
          <w:sz w:val="28"/>
          <w:szCs w:val="28"/>
          <w:lang w:eastAsia="ru-RU"/>
        </w:rPr>
        <w:t xml:space="preserve"> года.</w:t>
      </w:r>
    </w:p>
    <w:p w:rsidR="00923C2A" w:rsidRPr="0043762F" w:rsidRDefault="00923C2A" w:rsidP="00923C2A">
      <w:pPr>
        <w:pStyle w:val="ab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3762F">
        <w:rPr>
          <w:rFonts w:ascii="Times New Roman" w:hAnsi="Times New Roman"/>
          <w:bCs/>
          <w:sz w:val="28"/>
          <w:szCs w:val="28"/>
          <w:lang w:eastAsia="ru-RU"/>
        </w:rPr>
        <w:t>Настоящий Договор составлен в двух экземплярах, имеющих равную юридическую силу,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3762F">
        <w:rPr>
          <w:rFonts w:ascii="Times New Roman" w:hAnsi="Times New Roman"/>
          <w:sz w:val="28"/>
          <w:szCs w:val="28"/>
        </w:rPr>
        <w:t>по одному экземпляру для каждой из Сторон.</w:t>
      </w:r>
    </w:p>
    <w:p w:rsidR="00923C2A" w:rsidRPr="00F340E0" w:rsidRDefault="00923C2A" w:rsidP="00862B70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862B70">
        <w:rPr>
          <w:rFonts w:ascii="Times New Roman" w:hAnsi="Times New Roman"/>
          <w:b/>
          <w:bCs/>
          <w:lang w:eastAsia="ru-RU"/>
        </w:rPr>
        <w:t>Подписи и реквизиты Сторон</w:t>
      </w:r>
    </w:p>
    <w:p w:rsidR="00F340E0" w:rsidRDefault="00F340E0" w:rsidP="00F340E0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F340E0" w:rsidRPr="00862B70" w:rsidRDefault="00F340E0" w:rsidP="00F340E0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</w:p>
    <w:tbl>
      <w:tblPr>
        <w:tblW w:w="9923" w:type="dxa"/>
        <w:tblInd w:w="108" w:type="dxa"/>
        <w:tblLayout w:type="fixed"/>
        <w:tblLook w:val="01E0"/>
      </w:tblPr>
      <w:tblGrid>
        <w:gridCol w:w="5163"/>
        <w:gridCol w:w="4760"/>
      </w:tblGrid>
      <w:tr w:rsidR="00923C2A" w:rsidRPr="008C75AD" w:rsidTr="00780116">
        <w:trPr>
          <w:trHeight w:val="53"/>
        </w:trPr>
        <w:tc>
          <w:tcPr>
            <w:tcW w:w="5163" w:type="dxa"/>
          </w:tcPr>
          <w:p w:rsidR="00923C2A" w:rsidRPr="0043762F" w:rsidRDefault="00923C2A" w:rsidP="00780116">
            <w:pPr>
              <w:shd w:val="clear" w:color="auto" w:fill="FFFFFF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43762F">
              <w:rPr>
                <w:rFonts w:ascii="Times New Roman" w:hAnsi="Times New Roman"/>
                <w:b/>
                <w:bCs/>
                <w:lang w:eastAsia="ru-RU"/>
              </w:rPr>
              <w:t>Исполнитель</w:t>
            </w:r>
          </w:p>
          <w:p w:rsidR="00923C2A" w:rsidRPr="0043762F" w:rsidRDefault="00923C2A" w:rsidP="00780116">
            <w:pPr>
              <w:shd w:val="clear" w:color="auto" w:fill="FFFFFF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23C2A" w:rsidRPr="0043762F" w:rsidRDefault="00923C2A" w:rsidP="007801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3762F">
              <w:rPr>
                <w:rFonts w:ascii="Times New Roman" w:hAnsi="Times New Roman"/>
                <w:b/>
                <w:lang w:eastAsia="ru-RU"/>
              </w:rPr>
              <w:t xml:space="preserve">Областное государственное бюджетное учреждение социального обслуживания «Комплексный центр социального обслуживания населения </w:t>
            </w:r>
            <w:r w:rsidRPr="0043762F">
              <w:rPr>
                <w:rFonts w:ascii="Times New Roman" w:hAnsi="Times New Roman"/>
                <w:b/>
                <w:bCs/>
                <w:lang w:eastAsia="ru-RU"/>
              </w:rPr>
              <w:t>Тайшетского и Чунского районов</w:t>
            </w:r>
            <w:r w:rsidRPr="0043762F">
              <w:rPr>
                <w:rFonts w:ascii="Times New Roman" w:hAnsi="Times New Roman"/>
                <w:b/>
                <w:lang w:eastAsia="ru-RU"/>
              </w:rPr>
              <w:t>»</w:t>
            </w:r>
          </w:p>
          <w:p w:rsidR="00923C2A" w:rsidRPr="0043762F" w:rsidRDefault="00923C2A" w:rsidP="007801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762F">
              <w:rPr>
                <w:rFonts w:ascii="Times New Roman" w:hAnsi="Times New Roman"/>
                <w:sz w:val="18"/>
                <w:szCs w:val="18"/>
              </w:rPr>
              <w:t xml:space="preserve">Юридический адрес: 665004, </w:t>
            </w:r>
            <w:proofErr w:type="gramStart"/>
            <w:r w:rsidRPr="0043762F">
              <w:rPr>
                <w:rFonts w:ascii="Times New Roman" w:hAnsi="Times New Roman"/>
                <w:sz w:val="18"/>
                <w:szCs w:val="18"/>
              </w:rPr>
              <w:t>Иркутская</w:t>
            </w:r>
            <w:proofErr w:type="gramEnd"/>
            <w:r w:rsidRPr="0043762F">
              <w:rPr>
                <w:rFonts w:ascii="Times New Roman" w:hAnsi="Times New Roman"/>
                <w:sz w:val="18"/>
                <w:szCs w:val="18"/>
              </w:rPr>
              <w:t xml:space="preserve"> обл., </w:t>
            </w:r>
          </w:p>
          <w:p w:rsidR="00923C2A" w:rsidRPr="0043762F" w:rsidRDefault="00923C2A" w:rsidP="007801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762F">
              <w:rPr>
                <w:rFonts w:ascii="Times New Roman" w:hAnsi="Times New Roman"/>
                <w:sz w:val="18"/>
                <w:szCs w:val="18"/>
              </w:rPr>
              <w:t>г. Тайшет, ул. Гагарина, 102-4Н</w:t>
            </w:r>
          </w:p>
          <w:p w:rsidR="00923C2A" w:rsidRPr="0043762F" w:rsidRDefault="00923C2A" w:rsidP="00780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762F">
              <w:rPr>
                <w:rFonts w:ascii="Times New Roman" w:hAnsi="Times New Roman"/>
                <w:sz w:val="18"/>
                <w:szCs w:val="18"/>
              </w:rPr>
              <w:t xml:space="preserve">Почтовый и фактический адрес: </w:t>
            </w:r>
            <w:r w:rsidRPr="0043762F">
              <w:rPr>
                <w:rFonts w:ascii="Times New Roman" w:hAnsi="Times New Roman"/>
                <w:color w:val="000000"/>
                <w:sz w:val="18"/>
                <w:szCs w:val="18"/>
              </w:rPr>
              <w:t>665000, Иркутская обл., г. Тайшет, ул. Андреева - 12</w:t>
            </w:r>
          </w:p>
          <w:p w:rsidR="00923C2A" w:rsidRPr="0043762F" w:rsidRDefault="00923C2A" w:rsidP="007801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43762F">
              <w:rPr>
                <w:rFonts w:ascii="Times New Roman" w:hAnsi="Times New Roman"/>
                <w:sz w:val="18"/>
                <w:szCs w:val="18"/>
                <w:lang w:val="fr-FR"/>
              </w:rPr>
              <w:t>e-mail: taishet-cso@mail.ru</w:t>
            </w:r>
          </w:p>
          <w:p w:rsidR="00923C2A" w:rsidRPr="0043762F" w:rsidRDefault="00923C2A" w:rsidP="007801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762F">
              <w:rPr>
                <w:rFonts w:ascii="Times New Roman" w:hAnsi="Times New Roman"/>
                <w:sz w:val="18"/>
                <w:szCs w:val="18"/>
              </w:rPr>
              <w:t xml:space="preserve">тел./факс: (39563) </w:t>
            </w:r>
            <w:r w:rsidRPr="0043762F">
              <w:rPr>
                <w:rFonts w:ascii="Times New Roman" w:hAnsi="Times New Roman"/>
                <w:color w:val="000000"/>
                <w:sz w:val="18"/>
                <w:szCs w:val="18"/>
              </w:rPr>
              <w:t>2-15-03,2-22-70</w:t>
            </w:r>
          </w:p>
          <w:p w:rsidR="00923C2A" w:rsidRPr="0043762F" w:rsidRDefault="00923C2A" w:rsidP="007801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762F">
              <w:rPr>
                <w:rFonts w:ascii="Times New Roman" w:hAnsi="Times New Roman"/>
                <w:sz w:val="18"/>
                <w:szCs w:val="18"/>
              </w:rPr>
              <w:t xml:space="preserve">ИНН/КПП </w:t>
            </w:r>
            <w:r w:rsidRPr="0043762F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3815008409 </w:t>
            </w:r>
            <w:r w:rsidRPr="0043762F">
              <w:rPr>
                <w:rFonts w:ascii="Times New Roman" w:hAnsi="Times New Roman"/>
                <w:sz w:val="18"/>
                <w:szCs w:val="18"/>
              </w:rPr>
              <w:t>/</w:t>
            </w:r>
            <w:r w:rsidRPr="0043762F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381601001</w:t>
            </w:r>
          </w:p>
          <w:p w:rsidR="00923C2A" w:rsidRPr="0043762F" w:rsidRDefault="00923C2A" w:rsidP="007801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23C2A" w:rsidRPr="0043762F" w:rsidRDefault="00923C2A" w:rsidP="007801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3C2A" w:rsidRDefault="00923C2A" w:rsidP="0078011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546D" w:rsidRDefault="00AA546D" w:rsidP="0078011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0E0" w:rsidRPr="0043762F" w:rsidRDefault="00F340E0" w:rsidP="0078011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3C2A" w:rsidRPr="0043762F" w:rsidRDefault="00AA546D" w:rsidP="00AA54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Д</w:t>
            </w:r>
            <w:r w:rsidR="00923C2A" w:rsidRPr="0043762F">
              <w:rPr>
                <w:rFonts w:ascii="Times New Roman" w:hAnsi="Times New Roman"/>
              </w:rPr>
              <w:t xml:space="preserve">иректор_____________  </w:t>
            </w:r>
            <w:r>
              <w:rPr>
                <w:rFonts w:ascii="Times New Roman" w:hAnsi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</w:rPr>
              <w:t>Береснева</w:t>
            </w:r>
            <w:proofErr w:type="spellEnd"/>
          </w:p>
        </w:tc>
        <w:tc>
          <w:tcPr>
            <w:tcW w:w="4760" w:type="dxa"/>
          </w:tcPr>
          <w:p w:rsidR="00923C2A" w:rsidRPr="00F340E0" w:rsidRDefault="00923C2A" w:rsidP="00780116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0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923C2A" w:rsidRPr="00F340E0" w:rsidRDefault="00923C2A" w:rsidP="00780116">
            <w:pPr>
              <w:shd w:val="clear" w:color="auto" w:fill="FFFFFF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C2A" w:rsidRPr="00F340E0" w:rsidRDefault="00923C2A" w:rsidP="00780116">
            <w:pPr>
              <w:shd w:val="clear" w:color="auto" w:fill="FFFFFF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0E0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  <w:r w:rsidR="00F340E0" w:rsidRPr="00F340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3C2A" w:rsidRPr="00F340E0" w:rsidRDefault="00923C2A" w:rsidP="00780116">
            <w:pPr>
              <w:shd w:val="clear" w:color="auto" w:fill="FFFFFF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C2A" w:rsidRDefault="00923C2A" w:rsidP="00780116">
            <w:pPr>
              <w:shd w:val="clear" w:color="auto" w:fill="FFFFFF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0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Паспорт: </w:t>
            </w:r>
          </w:p>
          <w:p w:rsidR="00396389" w:rsidRDefault="00396389" w:rsidP="00780116">
            <w:pPr>
              <w:shd w:val="clear" w:color="auto" w:fill="FFFFFF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6389" w:rsidRPr="00F340E0" w:rsidRDefault="00396389" w:rsidP="00780116">
            <w:pPr>
              <w:shd w:val="clear" w:color="auto" w:fill="FFFFFF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C2A" w:rsidRPr="00F340E0" w:rsidRDefault="00923C2A" w:rsidP="00396389">
            <w:pPr>
              <w:shd w:val="clear" w:color="auto" w:fill="FFFFFF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0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Адрес Заказчика: </w:t>
            </w:r>
          </w:p>
          <w:p w:rsidR="00923C2A" w:rsidRPr="00F340E0" w:rsidRDefault="00923C2A" w:rsidP="0078011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23C2A" w:rsidRPr="00F340E0" w:rsidRDefault="00923C2A" w:rsidP="0078011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23C2A" w:rsidRPr="00F340E0" w:rsidRDefault="00923C2A" w:rsidP="0078011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23C2A" w:rsidRPr="00F340E0" w:rsidRDefault="00923C2A" w:rsidP="0078011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23C2A" w:rsidRPr="00F340E0" w:rsidRDefault="00923C2A" w:rsidP="0078011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23C2A" w:rsidRDefault="00923C2A" w:rsidP="0078011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340E0" w:rsidRDefault="00F340E0" w:rsidP="0078011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96389" w:rsidRDefault="00396389" w:rsidP="0078011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96389" w:rsidRDefault="00396389" w:rsidP="0078011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96389" w:rsidRDefault="00396389" w:rsidP="0078011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96389" w:rsidRPr="00F340E0" w:rsidRDefault="00396389" w:rsidP="0078011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23C2A" w:rsidRPr="00F340E0" w:rsidRDefault="00923C2A" w:rsidP="007801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 w:val="24"/>
                <w:szCs w:val="24"/>
              </w:rPr>
              <w:t>___________   ______</w:t>
            </w:r>
            <w:r w:rsidR="00F340E0">
              <w:rPr>
                <w:rFonts w:ascii="Times New Roman" w:hAnsi="Times New Roman"/>
                <w:b/>
                <w:bCs/>
                <w:sz w:val="24"/>
                <w:szCs w:val="24"/>
              </w:rPr>
              <w:t>____________</w:t>
            </w:r>
            <w:r w:rsidRPr="00F34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 </w:t>
            </w:r>
          </w:p>
          <w:p w:rsidR="00923C2A" w:rsidRPr="00F340E0" w:rsidRDefault="00923C2A" w:rsidP="007801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0E0">
              <w:rPr>
                <w:rFonts w:ascii="Times New Roman" w:hAnsi="Times New Roman"/>
                <w:bCs/>
                <w:sz w:val="24"/>
                <w:szCs w:val="24"/>
              </w:rPr>
              <w:t>Подпись                              ФИО</w:t>
            </w:r>
          </w:p>
          <w:p w:rsidR="00923C2A" w:rsidRPr="00F340E0" w:rsidRDefault="00923C2A" w:rsidP="00780116">
            <w:pPr>
              <w:pBdr>
                <w:left w:val="single" w:sz="4" w:space="0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D41BA" w:rsidRDefault="003D41BA"/>
    <w:p w:rsidR="00923C2A" w:rsidRDefault="00923C2A"/>
    <w:p w:rsidR="00923C2A" w:rsidRDefault="00923C2A"/>
    <w:p w:rsidR="00923C2A" w:rsidRDefault="00923C2A"/>
    <w:p w:rsidR="00923C2A" w:rsidRDefault="00923C2A"/>
    <w:p w:rsidR="00923C2A" w:rsidRDefault="00923C2A"/>
    <w:p w:rsidR="00923C2A" w:rsidRDefault="00923C2A"/>
    <w:p w:rsidR="00923C2A" w:rsidRDefault="00923C2A"/>
    <w:p w:rsidR="00923C2A" w:rsidRDefault="00923C2A"/>
    <w:p w:rsidR="00923C2A" w:rsidRDefault="00923C2A"/>
    <w:p w:rsidR="00923C2A" w:rsidRDefault="00923C2A"/>
    <w:p w:rsidR="00923C2A" w:rsidRDefault="00923C2A"/>
    <w:p w:rsidR="00923C2A" w:rsidRDefault="00923C2A"/>
    <w:p w:rsidR="00923C2A" w:rsidRDefault="00923C2A"/>
    <w:p w:rsidR="00923C2A" w:rsidRDefault="00923C2A"/>
    <w:p w:rsidR="00923C2A" w:rsidRPr="002F0BCE" w:rsidRDefault="00923C2A" w:rsidP="00923C2A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2F0BCE">
        <w:rPr>
          <w:rFonts w:ascii="Times New Roman" w:eastAsia="Calibri" w:hAnsi="Times New Roman" w:cs="Times New Roman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</w:rPr>
        <w:t>2</w:t>
      </w:r>
      <w:r w:rsidRPr="002F0BCE">
        <w:rPr>
          <w:rFonts w:ascii="Times New Roman" w:eastAsia="Calibri" w:hAnsi="Times New Roman" w:cs="Times New Roman"/>
        </w:rPr>
        <w:t xml:space="preserve"> к </w:t>
      </w:r>
      <w:r>
        <w:rPr>
          <w:rFonts w:ascii="Times New Roman" w:eastAsia="Calibri" w:hAnsi="Times New Roman" w:cs="Times New Roman"/>
        </w:rPr>
        <w:t>Договору</w:t>
      </w:r>
    </w:p>
    <w:p w:rsidR="00923C2A" w:rsidRDefault="00923C2A" w:rsidP="00923C2A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2F0BCE">
        <w:rPr>
          <w:rFonts w:ascii="Times New Roman" w:eastAsia="Calibri" w:hAnsi="Times New Roman" w:cs="Times New Roman"/>
        </w:rPr>
        <w:t>№</w:t>
      </w:r>
      <w:r w:rsidR="00396389">
        <w:rPr>
          <w:rFonts w:ascii="Times New Roman" w:eastAsia="Calibri" w:hAnsi="Times New Roman" w:cs="Times New Roman"/>
        </w:rPr>
        <w:t>_____</w:t>
      </w:r>
      <w:r w:rsidR="00F5322D">
        <w:rPr>
          <w:rFonts w:ascii="Times New Roman" w:eastAsia="Calibri" w:hAnsi="Times New Roman" w:cs="Times New Roman"/>
        </w:rPr>
        <w:t xml:space="preserve"> от  </w:t>
      </w:r>
      <w:r w:rsidR="009730A2">
        <w:rPr>
          <w:rFonts w:ascii="Times New Roman" w:eastAsia="Calibri" w:hAnsi="Times New Roman" w:cs="Times New Roman"/>
        </w:rPr>
        <w:t>__. ___________</w:t>
      </w:r>
      <w:r w:rsidRPr="002F0BCE">
        <w:rPr>
          <w:rFonts w:ascii="Times New Roman" w:eastAsia="Calibri" w:hAnsi="Times New Roman" w:cs="Times New Roman"/>
        </w:rPr>
        <w:t>20</w:t>
      </w:r>
      <w:r w:rsidR="00F5322D">
        <w:rPr>
          <w:rFonts w:ascii="Times New Roman" w:eastAsia="Calibri" w:hAnsi="Times New Roman" w:cs="Times New Roman"/>
        </w:rPr>
        <w:t>20</w:t>
      </w:r>
      <w:r w:rsidRPr="002F0BCE">
        <w:rPr>
          <w:rFonts w:ascii="Times New Roman" w:eastAsia="Calibri" w:hAnsi="Times New Roman" w:cs="Times New Roman"/>
        </w:rPr>
        <w:t xml:space="preserve"> года</w:t>
      </w:r>
    </w:p>
    <w:p w:rsidR="00923C2A" w:rsidRDefault="00923C2A" w:rsidP="00923C2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23C2A" w:rsidRPr="00F5557C" w:rsidRDefault="00923C2A" w:rsidP="00862B70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57C">
        <w:rPr>
          <w:rFonts w:ascii="Times New Roman" w:hAnsi="Times New Roman"/>
          <w:b/>
          <w:sz w:val="28"/>
          <w:szCs w:val="28"/>
        </w:rPr>
        <w:t>Правила</w:t>
      </w:r>
    </w:p>
    <w:p w:rsidR="00923C2A" w:rsidRPr="00F5557C" w:rsidRDefault="00923C2A" w:rsidP="00862B70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57C">
        <w:rPr>
          <w:rFonts w:ascii="Times New Roman" w:hAnsi="Times New Roman"/>
          <w:b/>
          <w:sz w:val="28"/>
          <w:szCs w:val="28"/>
        </w:rPr>
        <w:t>поведения для получателей социальных услуг</w:t>
      </w:r>
    </w:p>
    <w:p w:rsidR="00923C2A" w:rsidRPr="007F44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442A">
        <w:rPr>
          <w:rFonts w:ascii="Times New Roman" w:hAnsi="Times New Roman"/>
          <w:sz w:val="28"/>
          <w:szCs w:val="28"/>
        </w:rPr>
        <w:t xml:space="preserve">1. Граждане, зачисленные на социальное обслуживание на дому в </w:t>
      </w:r>
      <w:r>
        <w:rPr>
          <w:rFonts w:ascii="Times New Roman" w:hAnsi="Times New Roman"/>
          <w:sz w:val="28"/>
          <w:szCs w:val="28"/>
        </w:rPr>
        <w:t>Областное государственное бюджетное учреждение «</w:t>
      </w:r>
      <w:r w:rsidRPr="007F442A">
        <w:rPr>
          <w:rFonts w:ascii="Times New Roman" w:hAnsi="Times New Roman"/>
          <w:sz w:val="28"/>
          <w:szCs w:val="28"/>
        </w:rPr>
        <w:t xml:space="preserve">Комплексный центр социального обслуживания населения </w:t>
      </w:r>
      <w:r>
        <w:rPr>
          <w:rFonts w:ascii="Times New Roman" w:hAnsi="Times New Roman"/>
          <w:sz w:val="28"/>
          <w:szCs w:val="28"/>
        </w:rPr>
        <w:t>Тайшетского и Чунского районов»</w:t>
      </w:r>
      <w:r w:rsidRPr="007F442A">
        <w:rPr>
          <w:rFonts w:ascii="Times New Roman" w:hAnsi="Times New Roman"/>
          <w:sz w:val="28"/>
          <w:szCs w:val="28"/>
        </w:rPr>
        <w:t xml:space="preserve"> (далее – Учреждение):</w:t>
      </w:r>
    </w:p>
    <w:p w:rsidR="00923C2A" w:rsidRPr="007F44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7F442A">
        <w:rPr>
          <w:rFonts w:ascii="Times New Roman" w:hAnsi="Times New Roman"/>
          <w:sz w:val="28"/>
          <w:szCs w:val="28"/>
        </w:rPr>
        <w:t xml:space="preserve">Могут обращаться по телефону за разъяснениями по  вопросам социального обслуживания к социальному работнику и иным работникам Учреждения </w:t>
      </w:r>
      <w:r>
        <w:rPr>
          <w:rFonts w:ascii="Times New Roman" w:hAnsi="Times New Roman"/>
          <w:sz w:val="28"/>
          <w:szCs w:val="28"/>
        </w:rPr>
        <w:t>только в течение рабочего дня (</w:t>
      </w:r>
      <w:r w:rsidRPr="007F442A">
        <w:rPr>
          <w:rFonts w:ascii="Times New Roman" w:hAnsi="Times New Roman"/>
          <w:sz w:val="28"/>
          <w:szCs w:val="28"/>
        </w:rPr>
        <w:t>с понедельника по пятницу с 9.00 до 18.00ч.)</w:t>
      </w:r>
    </w:p>
    <w:p w:rsidR="00923C2A" w:rsidRPr="007F44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442A">
        <w:rPr>
          <w:rFonts w:ascii="Times New Roman" w:hAnsi="Times New Roman"/>
          <w:sz w:val="28"/>
          <w:szCs w:val="28"/>
        </w:rPr>
        <w:t xml:space="preserve"> 1.2. Обязаны:</w:t>
      </w:r>
    </w:p>
    <w:p w:rsidR="00923C2A" w:rsidRPr="007F44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Pr="007F442A">
        <w:rPr>
          <w:rFonts w:ascii="Times New Roman" w:hAnsi="Times New Roman"/>
          <w:sz w:val="28"/>
          <w:szCs w:val="28"/>
        </w:rPr>
        <w:t>Предоставлять достоверную и исчерпывающую информацию, необходимую для осуществления социального обслуживания;</w:t>
      </w:r>
    </w:p>
    <w:p w:rsidR="00923C2A" w:rsidRPr="007F44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 </w:t>
      </w:r>
      <w:r w:rsidRPr="007F442A">
        <w:rPr>
          <w:rFonts w:ascii="Times New Roman" w:hAnsi="Times New Roman"/>
          <w:sz w:val="28"/>
          <w:szCs w:val="28"/>
        </w:rPr>
        <w:t>Уважительно и корректно относиться к социальному работнику, осуществляющему социальное обслуживание, не допускать грубости, оскорблений, нецензурных выражений в адрес социальных работников и других работников Учреждения;</w:t>
      </w:r>
    </w:p>
    <w:p w:rsidR="00923C2A" w:rsidRPr="007F44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</w:t>
      </w:r>
      <w:r w:rsidRPr="007F442A">
        <w:rPr>
          <w:rFonts w:ascii="Times New Roman" w:hAnsi="Times New Roman"/>
          <w:sz w:val="28"/>
          <w:szCs w:val="28"/>
        </w:rPr>
        <w:t xml:space="preserve"> Находиться дома в дни и часы планового посещения социальным работником. Обеспечивать доступ социальному работнику в жилые помещения для исполнения им своих служебных обязанностей </w:t>
      </w:r>
      <w:r>
        <w:rPr>
          <w:rFonts w:ascii="Times New Roman" w:hAnsi="Times New Roman"/>
          <w:sz w:val="28"/>
          <w:szCs w:val="28"/>
        </w:rPr>
        <w:t xml:space="preserve">(в том числе </w:t>
      </w:r>
      <w:r w:rsidRPr="007F442A">
        <w:rPr>
          <w:rFonts w:ascii="Times New Roman" w:hAnsi="Times New Roman"/>
          <w:sz w:val="28"/>
          <w:szCs w:val="28"/>
        </w:rPr>
        <w:t xml:space="preserve">содержать собак и </w:t>
      </w:r>
      <w:proofErr w:type="gramStart"/>
      <w:r w:rsidRPr="007F442A">
        <w:rPr>
          <w:rFonts w:ascii="Times New Roman" w:hAnsi="Times New Roman"/>
          <w:sz w:val="28"/>
          <w:szCs w:val="28"/>
        </w:rPr>
        <w:t>других</w:t>
      </w:r>
      <w:proofErr w:type="gramEnd"/>
      <w:r w:rsidRPr="007F442A">
        <w:rPr>
          <w:rFonts w:ascii="Times New Roman" w:hAnsi="Times New Roman"/>
          <w:sz w:val="28"/>
          <w:szCs w:val="28"/>
        </w:rPr>
        <w:t xml:space="preserve"> потенциально опасных для человека животных в безопасном для социального работника месте).  В случае отсутствия в дни посещения, заранее предупреждать социального работника о сроках своего отсутствия в письменной, устной форме или с использованием </w:t>
      </w:r>
      <w:r>
        <w:rPr>
          <w:rFonts w:ascii="Times New Roman" w:hAnsi="Times New Roman"/>
          <w:sz w:val="28"/>
          <w:szCs w:val="28"/>
        </w:rPr>
        <w:t>телефона</w:t>
      </w:r>
      <w:r w:rsidRPr="007F442A">
        <w:rPr>
          <w:rFonts w:ascii="Times New Roman" w:hAnsi="Times New Roman"/>
          <w:sz w:val="28"/>
          <w:szCs w:val="28"/>
        </w:rPr>
        <w:t>;</w:t>
      </w:r>
    </w:p>
    <w:p w:rsidR="00923C2A" w:rsidRPr="007F44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 При плановом посещении ф</w:t>
      </w:r>
      <w:r w:rsidRPr="007F442A">
        <w:rPr>
          <w:rFonts w:ascii="Times New Roman" w:hAnsi="Times New Roman"/>
          <w:sz w:val="28"/>
          <w:szCs w:val="28"/>
        </w:rPr>
        <w:t>ормировать заказ на покупку продукто</w:t>
      </w:r>
      <w:r>
        <w:rPr>
          <w:rFonts w:ascii="Times New Roman" w:hAnsi="Times New Roman"/>
          <w:sz w:val="28"/>
          <w:szCs w:val="28"/>
        </w:rPr>
        <w:t xml:space="preserve">в, промышленных товаров, лекарственных средств, изделий медицинского назначения и других товаров и услуг. </w:t>
      </w:r>
      <w:r w:rsidRPr="007F442A">
        <w:rPr>
          <w:rFonts w:ascii="Times New Roman" w:hAnsi="Times New Roman"/>
          <w:sz w:val="28"/>
          <w:szCs w:val="28"/>
        </w:rPr>
        <w:t>Своевременно обеспечивать социального работника денежными средствами в размере, достаточн</w:t>
      </w:r>
      <w:r>
        <w:rPr>
          <w:rFonts w:ascii="Times New Roman" w:hAnsi="Times New Roman"/>
          <w:sz w:val="28"/>
          <w:szCs w:val="28"/>
        </w:rPr>
        <w:t>ом для приобретения заказа</w:t>
      </w:r>
      <w:r w:rsidRPr="007F442A">
        <w:rPr>
          <w:rFonts w:ascii="Times New Roman" w:hAnsi="Times New Roman"/>
          <w:sz w:val="28"/>
          <w:szCs w:val="28"/>
        </w:rPr>
        <w:t>. Производить окончательный взаим</w:t>
      </w:r>
      <w:r>
        <w:rPr>
          <w:rFonts w:ascii="Times New Roman" w:hAnsi="Times New Roman"/>
          <w:sz w:val="28"/>
          <w:szCs w:val="28"/>
        </w:rPr>
        <w:t>орасчёт по предъявлении покупок</w:t>
      </w:r>
      <w:r w:rsidRPr="007F442A">
        <w:rPr>
          <w:rFonts w:ascii="Times New Roman" w:hAnsi="Times New Roman"/>
          <w:sz w:val="28"/>
          <w:szCs w:val="28"/>
        </w:rPr>
        <w:t>;</w:t>
      </w:r>
    </w:p>
    <w:p w:rsidR="00923C2A" w:rsidRPr="007F44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1.2.5.  Заранее </w:t>
      </w:r>
      <w:r w:rsidRPr="007F442A">
        <w:rPr>
          <w:rFonts w:ascii="Times New Roman" w:hAnsi="Times New Roman"/>
          <w:sz w:val="28"/>
          <w:szCs w:val="28"/>
        </w:rPr>
        <w:t>предупреждать социального работника об отказе от социальных услуг, о приостановлении социального обслуживания;</w:t>
      </w:r>
    </w:p>
    <w:p w:rsidR="00923C2A" w:rsidRPr="007F44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1.2.6. </w:t>
      </w:r>
      <w:r w:rsidRPr="007F442A">
        <w:rPr>
          <w:rFonts w:ascii="Times New Roman" w:hAnsi="Times New Roman"/>
          <w:sz w:val="28"/>
          <w:szCs w:val="28"/>
        </w:rPr>
        <w:t xml:space="preserve"> Соблюдать условия </w:t>
      </w:r>
      <w:r>
        <w:rPr>
          <w:rFonts w:ascii="Times New Roman" w:hAnsi="Times New Roman"/>
          <w:sz w:val="28"/>
          <w:szCs w:val="28"/>
        </w:rPr>
        <w:t xml:space="preserve">заключенного </w:t>
      </w:r>
      <w:r w:rsidRPr="007F442A">
        <w:rPr>
          <w:rFonts w:ascii="Times New Roman" w:hAnsi="Times New Roman"/>
          <w:sz w:val="28"/>
          <w:szCs w:val="28"/>
        </w:rPr>
        <w:t xml:space="preserve">Договора о предоставлении социальных услуг, </w:t>
      </w:r>
      <w:r>
        <w:rPr>
          <w:rFonts w:ascii="Times New Roman" w:hAnsi="Times New Roman"/>
          <w:sz w:val="28"/>
          <w:szCs w:val="28"/>
        </w:rPr>
        <w:t>определяющего виды, объемы, периодичность оказания услуг, порядок и размер оплаты</w:t>
      </w:r>
      <w:r w:rsidRPr="007F442A">
        <w:rPr>
          <w:rFonts w:ascii="Times New Roman" w:hAnsi="Times New Roman"/>
          <w:sz w:val="28"/>
          <w:szCs w:val="28"/>
        </w:rPr>
        <w:t>;</w:t>
      </w:r>
    </w:p>
    <w:p w:rsidR="00923C2A" w:rsidRPr="007F44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1.2.7.</w:t>
      </w:r>
      <w:r w:rsidRPr="007F442A">
        <w:rPr>
          <w:rFonts w:ascii="Times New Roman" w:hAnsi="Times New Roman"/>
          <w:sz w:val="28"/>
          <w:szCs w:val="28"/>
        </w:rPr>
        <w:t xml:space="preserve"> Обеспечивать сохранность дневника </w:t>
      </w:r>
      <w:r w:rsidRPr="00564B4F">
        <w:rPr>
          <w:rFonts w:ascii="Times New Roman" w:hAnsi="Times New Roman"/>
          <w:sz w:val="28"/>
          <w:szCs w:val="28"/>
        </w:rPr>
        <w:t>получателя социальных услуг</w:t>
      </w:r>
      <w:r w:rsidRPr="007F442A">
        <w:rPr>
          <w:rFonts w:ascii="Times New Roman" w:hAnsi="Times New Roman"/>
          <w:sz w:val="28"/>
          <w:szCs w:val="28"/>
        </w:rPr>
        <w:t>и участвовать в его заполнении, в том числе проверять правильность произведенных социальным работником финансовых расчетов, записей и скреплять своей подписью, фиксируемый факт оказания социальных услуг, движения денежных средств;</w:t>
      </w:r>
    </w:p>
    <w:p w:rsidR="00923C2A" w:rsidRPr="007F44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1.2.8.</w:t>
      </w:r>
      <w:r w:rsidRPr="007F442A">
        <w:rPr>
          <w:rFonts w:ascii="Times New Roman" w:hAnsi="Times New Roman"/>
          <w:sz w:val="28"/>
          <w:szCs w:val="28"/>
        </w:rPr>
        <w:t xml:space="preserve"> Соблюдать общепринятые нормы поведения в быту, исключать факторы, угрожающие жизни или здоровью социального работника, не допускать при посещении социальным работником нахождения в состоянии алкогольного или иного опьянения, исключить нахождение в жилом помещении других лиц (компаний) в алкогольном, наркотическом состоянии;</w:t>
      </w:r>
    </w:p>
    <w:p w:rsidR="00923C2A" w:rsidRPr="007F44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1.2.9.</w:t>
      </w:r>
      <w:r w:rsidRPr="007F442A">
        <w:rPr>
          <w:rFonts w:ascii="Times New Roman" w:hAnsi="Times New Roman"/>
          <w:sz w:val="28"/>
          <w:szCs w:val="28"/>
        </w:rPr>
        <w:t xml:space="preserve"> Поддерживать долж</w:t>
      </w:r>
      <w:r>
        <w:rPr>
          <w:rFonts w:ascii="Times New Roman" w:hAnsi="Times New Roman"/>
          <w:sz w:val="28"/>
          <w:szCs w:val="28"/>
        </w:rPr>
        <w:t>ное санитарное состояние жилища, не до</w:t>
      </w:r>
      <w:r w:rsidRPr="007F442A">
        <w:rPr>
          <w:rFonts w:ascii="Times New Roman" w:hAnsi="Times New Roman"/>
          <w:sz w:val="28"/>
          <w:szCs w:val="28"/>
        </w:rPr>
        <w:t>пускать сознательного ухудшения санитарного состояния и безопасности своего жилища (захламлять жилище предметами бытовых отходов; ходить по жилому помещению в грязной обуви; содержать сельскохозяйственных животных, птиц в жилых помещениях, в которых осуществляется уборка работником; нарушать правила противопожарной безопасности)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 w:rsidRPr="007F442A">
        <w:rPr>
          <w:rFonts w:ascii="Times New Roman" w:hAnsi="Times New Roman"/>
          <w:sz w:val="28"/>
          <w:szCs w:val="28"/>
        </w:rPr>
        <w:t>облюдат</w:t>
      </w:r>
      <w:r>
        <w:rPr>
          <w:rFonts w:ascii="Times New Roman" w:hAnsi="Times New Roman"/>
          <w:sz w:val="28"/>
          <w:szCs w:val="28"/>
        </w:rPr>
        <w:t>ь правила личной гигиены, с</w:t>
      </w:r>
      <w:r w:rsidRPr="007F442A">
        <w:rPr>
          <w:rFonts w:ascii="Times New Roman" w:hAnsi="Times New Roman"/>
          <w:sz w:val="28"/>
          <w:szCs w:val="28"/>
        </w:rPr>
        <w:t>амостоятельно осуществлять уход за домашними животными;</w:t>
      </w:r>
    </w:p>
    <w:p w:rsidR="00923C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1.2.10. </w:t>
      </w:r>
      <w:r w:rsidRPr="007F442A">
        <w:rPr>
          <w:rFonts w:ascii="Times New Roman" w:hAnsi="Times New Roman"/>
          <w:sz w:val="28"/>
          <w:szCs w:val="28"/>
        </w:rPr>
        <w:t xml:space="preserve">В случае выявления заболеваний, препятствующих социальному обслуживанию и требующих лечения в специализированных </w:t>
      </w:r>
      <w:r>
        <w:rPr>
          <w:rFonts w:ascii="Times New Roman" w:hAnsi="Times New Roman"/>
          <w:sz w:val="28"/>
          <w:szCs w:val="28"/>
        </w:rPr>
        <w:t>учреждениях здравоохранения (</w:t>
      </w:r>
      <w:r w:rsidRPr="007F442A">
        <w:rPr>
          <w:rFonts w:ascii="Times New Roman" w:hAnsi="Times New Roman"/>
          <w:sz w:val="28"/>
          <w:szCs w:val="28"/>
        </w:rPr>
        <w:t xml:space="preserve">карантинных инфекционных, </w:t>
      </w:r>
      <w:proofErr w:type="spellStart"/>
      <w:r>
        <w:rPr>
          <w:rFonts w:ascii="Times New Roman" w:hAnsi="Times New Roman"/>
          <w:sz w:val="28"/>
          <w:szCs w:val="28"/>
        </w:rPr>
        <w:t>бактери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 w:rsidRPr="007F442A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F442A">
        <w:rPr>
          <w:rFonts w:ascii="Times New Roman" w:hAnsi="Times New Roman"/>
          <w:sz w:val="28"/>
          <w:szCs w:val="28"/>
        </w:rPr>
        <w:t>вирусоносительства</w:t>
      </w:r>
      <w:proofErr w:type="spellEnd"/>
      <w:r w:rsidRPr="007F442A">
        <w:rPr>
          <w:rFonts w:ascii="Times New Roman" w:hAnsi="Times New Roman"/>
          <w:sz w:val="28"/>
          <w:szCs w:val="28"/>
        </w:rPr>
        <w:t>, активной формы туберкулеза, тяжелых психических расстройств и других заболеваний), немедленно сообщать об этих фактах социальному работнику;</w:t>
      </w:r>
    </w:p>
    <w:p w:rsidR="00923C2A" w:rsidRPr="007F44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442A">
        <w:rPr>
          <w:rFonts w:ascii="Times New Roman" w:hAnsi="Times New Roman"/>
          <w:sz w:val="28"/>
          <w:szCs w:val="28"/>
        </w:rPr>
        <w:t xml:space="preserve"> 1.3. Не вправе:</w:t>
      </w:r>
    </w:p>
    <w:p w:rsidR="00923C2A" w:rsidRPr="007F44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Pr="007F442A">
        <w:rPr>
          <w:rFonts w:ascii="Times New Roman" w:hAnsi="Times New Roman"/>
          <w:sz w:val="28"/>
          <w:szCs w:val="28"/>
        </w:rPr>
        <w:t>Требовать от социального работника оказания услуг, не предусмотренных договором на оказание социальных услуг на дому;</w:t>
      </w:r>
    </w:p>
    <w:p w:rsidR="00923C2A" w:rsidRPr="007F44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</w:t>
      </w:r>
      <w:r w:rsidRPr="007F442A">
        <w:rPr>
          <w:rFonts w:ascii="Times New Roman" w:hAnsi="Times New Roman"/>
          <w:sz w:val="28"/>
          <w:szCs w:val="28"/>
        </w:rPr>
        <w:t>Привлекать социального работника для обслуживания иных граждан, в том числе временно с ними проживающих, не зачисленных на обслуживание в Учреждение;</w:t>
      </w:r>
    </w:p>
    <w:p w:rsidR="00923C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</w:t>
      </w:r>
      <w:r w:rsidRPr="007F442A">
        <w:rPr>
          <w:rFonts w:ascii="Times New Roman" w:hAnsi="Times New Roman"/>
          <w:sz w:val="28"/>
          <w:szCs w:val="28"/>
        </w:rPr>
        <w:t>Требовать выполнения социальных услуг в долг;</w:t>
      </w:r>
    </w:p>
    <w:p w:rsidR="00923C2A" w:rsidRPr="007F44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1.3.4.Требовать  от социального работника доставки </w:t>
      </w:r>
      <w:r w:rsidRPr="007F442A">
        <w:rPr>
          <w:rFonts w:ascii="Times New Roman" w:hAnsi="Times New Roman"/>
          <w:sz w:val="28"/>
          <w:szCs w:val="28"/>
        </w:rPr>
        <w:t>продукто</w:t>
      </w:r>
      <w:r>
        <w:rPr>
          <w:rFonts w:ascii="Times New Roman" w:hAnsi="Times New Roman"/>
          <w:sz w:val="28"/>
          <w:szCs w:val="28"/>
        </w:rPr>
        <w:t>в, промышленных товаров весом  свыше 7 кг за одно посещение, а так же о</w:t>
      </w:r>
      <w:r w:rsidRPr="007F442A">
        <w:rPr>
          <w:rFonts w:ascii="Times New Roman" w:hAnsi="Times New Roman"/>
          <w:sz w:val="28"/>
          <w:szCs w:val="28"/>
        </w:rPr>
        <w:t>тказываться от приобретенных продовольственных и промышленных товаров, лекарственных средств, изделий медицинского назначения и других товаров и услуг, которые были заказаны заранее.</w:t>
      </w:r>
    </w:p>
    <w:p w:rsidR="00923C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3C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442A">
        <w:rPr>
          <w:rFonts w:ascii="Times New Roman" w:hAnsi="Times New Roman"/>
          <w:sz w:val="28"/>
          <w:szCs w:val="28"/>
        </w:rPr>
        <w:t xml:space="preserve">При предоставлении социальных услуг </w:t>
      </w:r>
      <w:r>
        <w:rPr>
          <w:rFonts w:ascii="Times New Roman" w:hAnsi="Times New Roman"/>
          <w:sz w:val="28"/>
          <w:szCs w:val="28"/>
        </w:rPr>
        <w:t>учреждение</w:t>
      </w:r>
      <w:r w:rsidRPr="007F442A">
        <w:rPr>
          <w:rFonts w:ascii="Times New Roman" w:hAnsi="Times New Roman"/>
          <w:sz w:val="28"/>
          <w:szCs w:val="28"/>
        </w:rPr>
        <w:t xml:space="preserve"> имеет право отказать получателю социальных услуг в предоставлении социальных услуг в случае нарушения настоящих Правил. </w:t>
      </w:r>
    </w:p>
    <w:p w:rsidR="00923C2A" w:rsidRDefault="00923C2A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3127" w:type="dxa"/>
        <w:tblInd w:w="-176" w:type="dxa"/>
        <w:tblLayout w:type="fixed"/>
        <w:tblLook w:val="04A0"/>
      </w:tblPr>
      <w:tblGrid>
        <w:gridCol w:w="9498"/>
        <w:gridCol w:w="1557"/>
        <w:gridCol w:w="2072"/>
      </w:tblGrid>
      <w:tr w:rsidR="00923C2A" w:rsidRPr="005B37CF" w:rsidTr="00923C2A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3C2A" w:rsidRPr="005B37CF" w:rsidRDefault="00923C2A" w:rsidP="0086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              </w:t>
            </w:r>
            <w:r w:rsidRPr="005B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_________________________________      _____________________               </w:t>
            </w:r>
            <w:r w:rsidRPr="005B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подпись получателя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  <w:r w:rsidRPr="005B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расшифровка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подписи                               дата подписания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2A" w:rsidRPr="005B37CF" w:rsidRDefault="00923C2A" w:rsidP="0092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2A" w:rsidRPr="005B37CF" w:rsidRDefault="00923C2A" w:rsidP="0078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23C2A" w:rsidRPr="007F442A" w:rsidRDefault="00923C2A" w:rsidP="00923C2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23C2A" w:rsidRDefault="00923C2A"/>
    <w:p w:rsidR="00923C2A" w:rsidRDefault="00923C2A"/>
    <w:p w:rsidR="00F340E0" w:rsidRDefault="00F340E0" w:rsidP="00862B70">
      <w:pPr>
        <w:pStyle w:val="a9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40E0" w:rsidRDefault="00F340E0" w:rsidP="00862B70">
      <w:pPr>
        <w:pStyle w:val="a9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F06E9" w:rsidRDefault="00AF06E9" w:rsidP="00862B70">
      <w:pPr>
        <w:pStyle w:val="a9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Памятка для получателя социальных услуг </w:t>
      </w:r>
    </w:p>
    <w:p w:rsidR="00862B70" w:rsidRDefault="00862B70" w:rsidP="00862B70">
      <w:pPr>
        <w:pStyle w:val="a9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F06E9" w:rsidRDefault="00AF06E9" w:rsidP="00862B70">
      <w:pPr>
        <w:pStyle w:val="a9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</w:t>
      </w:r>
      <w:proofErr w:type="gramStart"/>
      <w:r>
        <w:rPr>
          <w:rFonts w:ascii="Times New Roman" w:hAnsi="Times New Roman"/>
          <w:b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ая</w:t>
      </w:r>
      <w:proofErr w:type="spellEnd"/>
      <w:r>
        <w:rPr>
          <w:rFonts w:ascii="Times New Roman" w:hAnsi="Times New Roman"/>
          <w:b/>
          <w:sz w:val="28"/>
          <w:szCs w:val="28"/>
        </w:rPr>
        <w:t>) __</w:t>
      </w:r>
      <w:r w:rsidR="009730A2">
        <w:rPr>
          <w:rFonts w:ascii="Times New Roman" w:hAnsi="Times New Roman"/>
          <w:b/>
          <w:sz w:val="28"/>
          <w:szCs w:val="28"/>
        </w:rPr>
        <w:t>_________________</w:t>
      </w:r>
      <w:r>
        <w:rPr>
          <w:rFonts w:ascii="Times New Roman" w:hAnsi="Times New Roman"/>
          <w:b/>
          <w:sz w:val="28"/>
          <w:szCs w:val="28"/>
        </w:rPr>
        <w:t>__</w:t>
      </w:r>
      <w:r w:rsidR="00F5322D">
        <w:rPr>
          <w:rFonts w:ascii="Times New Roman" w:hAnsi="Times New Roman"/>
          <w:b/>
          <w:sz w:val="28"/>
          <w:szCs w:val="28"/>
        </w:rPr>
        <w:t>________________________</w:t>
      </w:r>
      <w:r>
        <w:rPr>
          <w:rFonts w:ascii="Times New Roman" w:hAnsi="Times New Roman"/>
          <w:b/>
          <w:sz w:val="28"/>
          <w:szCs w:val="28"/>
        </w:rPr>
        <w:t>_</w:t>
      </w:r>
      <w:r w:rsidR="009730A2">
        <w:rPr>
          <w:rFonts w:ascii="Times New Roman" w:hAnsi="Times New Roman"/>
          <w:b/>
          <w:sz w:val="28"/>
          <w:szCs w:val="28"/>
        </w:rPr>
        <w:t>_____</w:t>
      </w:r>
    </w:p>
    <w:p w:rsidR="00862B70" w:rsidRDefault="00862B70" w:rsidP="00862B70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F06E9" w:rsidRDefault="00AF06E9" w:rsidP="00862B70">
      <w:pPr>
        <w:pStyle w:val="a9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173AC">
        <w:rPr>
          <w:rFonts w:ascii="Times New Roman" w:hAnsi="Times New Roman"/>
          <w:sz w:val="28"/>
          <w:szCs w:val="28"/>
        </w:rPr>
        <w:t>Вас обслуживает социальный работ</w:t>
      </w:r>
      <w:r>
        <w:rPr>
          <w:rFonts w:ascii="Times New Roman" w:hAnsi="Times New Roman"/>
          <w:sz w:val="28"/>
          <w:szCs w:val="28"/>
        </w:rPr>
        <w:t>н</w:t>
      </w:r>
      <w:r w:rsidRPr="00E173AC"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b/>
          <w:sz w:val="28"/>
          <w:szCs w:val="28"/>
        </w:rPr>
        <w:t>_</w:t>
      </w:r>
      <w:r w:rsidR="009730A2">
        <w:rPr>
          <w:rFonts w:ascii="Times New Roman" w:hAnsi="Times New Roman"/>
          <w:b/>
          <w:sz w:val="28"/>
          <w:szCs w:val="28"/>
          <w:u w:val="single"/>
        </w:rPr>
        <w:t>________________________________</w:t>
      </w:r>
    </w:p>
    <w:p w:rsidR="00862B70" w:rsidRDefault="00862B70" w:rsidP="00862B70">
      <w:pPr>
        <w:pStyle w:val="a9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F06E9" w:rsidRDefault="00AF06E9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F442A">
        <w:rPr>
          <w:rFonts w:ascii="Times New Roman" w:hAnsi="Times New Roman"/>
          <w:sz w:val="28"/>
          <w:szCs w:val="28"/>
        </w:rPr>
        <w:t xml:space="preserve">а разъяснениями по вопросам социального обслуживания </w:t>
      </w:r>
      <w:r>
        <w:rPr>
          <w:rFonts w:ascii="Times New Roman" w:hAnsi="Times New Roman"/>
          <w:sz w:val="28"/>
          <w:szCs w:val="28"/>
        </w:rPr>
        <w:t>Вы м</w:t>
      </w:r>
      <w:r w:rsidRPr="007F44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жете</w:t>
      </w:r>
      <w:r w:rsidRPr="007F442A">
        <w:rPr>
          <w:rFonts w:ascii="Times New Roman" w:hAnsi="Times New Roman"/>
          <w:sz w:val="28"/>
          <w:szCs w:val="28"/>
        </w:rPr>
        <w:t xml:space="preserve"> обращаться к социальному работнику</w:t>
      </w:r>
      <w:r>
        <w:rPr>
          <w:rFonts w:ascii="Times New Roman" w:hAnsi="Times New Roman"/>
          <w:sz w:val="28"/>
          <w:szCs w:val="28"/>
        </w:rPr>
        <w:t xml:space="preserve">, заведующему </w:t>
      </w:r>
      <w:r w:rsidRPr="007F442A">
        <w:rPr>
          <w:rFonts w:ascii="Times New Roman" w:hAnsi="Times New Roman"/>
          <w:sz w:val="28"/>
          <w:szCs w:val="28"/>
        </w:rPr>
        <w:t>отделением</w:t>
      </w:r>
      <w:r>
        <w:rPr>
          <w:rFonts w:ascii="Times New Roman" w:hAnsi="Times New Roman"/>
          <w:sz w:val="28"/>
          <w:szCs w:val="28"/>
        </w:rPr>
        <w:t xml:space="preserve"> социального обслуживания на дому в течение рабочего дня (</w:t>
      </w:r>
      <w:r w:rsidRPr="007F442A">
        <w:rPr>
          <w:rFonts w:ascii="Times New Roman" w:hAnsi="Times New Roman"/>
          <w:sz w:val="28"/>
          <w:szCs w:val="28"/>
        </w:rPr>
        <w:t>с понедельника по пятницу с 9.00 до 18.00ч.</w:t>
      </w:r>
      <w:proofErr w:type="gramStart"/>
      <w:r w:rsidRPr="007F442A">
        <w:rPr>
          <w:rFonts w:ascii="Times New Roman" w:hAnsi="Times New Roman"/>
          <w:sz w:val="28"/>
          <w:szCs w:val="28"/>
        </w:rPr>
        <w:t>)п</w:t>
      </w:r>
      <w:proofErr w:type="gramEnd"/>
      <w:r w:rsidRPr="007F442A">
        <w:rPr>
          <w:rFonts w:ascii="Times New Roman" w:hAnsi="Times New Roman"/>
          <w:sz w:val="28"/>
          <w:szCs w:val="28"/>
        </w:rPr>
        <w:t>о телефон</w:t>
      </w:r>
      <w:r>
        <w:rPr>
          <w:rFonts w:ascii="Times New Roman" w:hAnsi="Times New Roman"/>
          <w:sz w:val="28"/>
          <w:szCs w:val="28"/>
        </w:rPr>
        <w:t xml:space="preserve">ам: </w:t>
      </w:r>
      <w:r w:rsidR="009730A2">
        <w:rPr>
          <w:rFonts w:ascii="Times New Roman" w:hAnsi="Times New Roman"/>
          <w:sz w:val="28"/>
          <w:szCs w:val="28"/>
        </w:rPr>
        <w:t>_____________________________</w:t>
      </w:r>
    </w:p>
    <w:p w:rsidR="00AF06E9" w:rsidRPr="007F442A" w:rsidRDefault="00AF06E9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Убедительно просим Вас при получении социальных услуг соблюдать следующие правила:</w:t>
      </w:r>
    </w:p>
    <w:p w:rsidR="00AF06E9" w:rsidRDefault="00AF06E9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F442A">
        <w:rPr>
          <w:rFonts w:ascii="Times New Roman" w:hAnsi="Times New Roman"/>
          <w:sz w:val="28"/>
          <w:szCs w:val="28"/>
        </w:rPr>
        <w:t xml:space="preserve">Уважительно и корректно относиться к социальному работнику, не допускать грубости, оскорблений, нецензурных выражений в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7F442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.</w:t>
      </w:r>
    </w:p>
    <w:p w:rsidR="00AF06E9" w:rsidRPr="007F442A" w:rsidRDefault="00AF06E9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F442A">
        <w:rPr>
          <w:rFonts w:ascii="Times New Roman" w:hAnsi="Times New Roman"/>
          <w:sz w:val="28"/>
          <w:szCs w:val="28"/>
        </w:rPr>
        <w:t xml:space="preserve"> Находиться дома в дни и часы планового посещения социальным работником. Обеспечить доступ социальному работнику в жил</w:t>
      </w:r>
      <w:r>
        <w:rPr>
          <w:rFonts w:ascii="Times New Roman" w:hAnsi="Times New Roman"/>
          <w:sz w:val="28"/>
          <w:szCs w:val="28"/>
        </w:rPr>
        <w:t>ое</w:t>
      </w:r>
      <w:r w:rsidRPr="007F442A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е</w:t>
      </w:r>
      <w:r w:rsidRPr="007F442A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выполнения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 xml:space="preserve">в том числе </w:t>
      </w:r>
      <w:r w:rsidRPr="007F442A">
        <w:rPr>
          <w:rFonts w:ascii="Times New Roman" w:hAnsi="Times New Roman"/>
          <w:sz w:val="28"/>
          <w:szCs w:val="28"/>
        </w:rPr>
        <w:t xml:space="preserve">содержать собак и других потенциально опасных для человека животных в безопасном для социального работника месте).  </w:t>
      </w:r>
      <w:r>
        <w:rPr>
          <w:rFonts w:ascii="Times New Roman" w:hAnsi="Times New Roman"/>
          <w:sz w:val="28"/>
          <w:szCs w:val="28"/>
        </w:rPr>
        <w:t xml:space="preserve">Если Вы будете </w:t>
      </w:r>
      <w:r w:rsidRPr="007F442A">
        <w:rPr>
          <w:rFonts w:ascii="Times New Roman" w:hAnsi="Times New Roman"/>
          <w:sz w:val="28"/>
          <w:szCs w:val="28"/>
        </w:rPr>
        <w:t>отсутств</w:t>
      </w:r>
      <w:r>
        <w:rPr>
          <w:rFonts w:ascii="Times New Roman" w:hAnsi="Times New Roman"/>
          <w:sz w:val="28"/>
          <w:szCs w:val="28"/>
        </w:rPr>
        <w:t xml:space="preserve">овать дома </w:t>
      </w:r>
      <w:r w:rsidRPr="007F442A">
        <w:rPr>
          <w:rFonts w:ascii="Times New Roman" w:hAnsi="Times New Roman"/>
          <w:sz w:val="28"/>
          <w:szCs w:val="28"/>
        </w:rPr>
        <w:t>в дни посещения, заранее предупр</w:t>
      </w:r>
      <w:r>
        <w:rPr>
          <w:rFonts w:ascii="Times New Roman" w:hAnsi="Times New Roman"/>
          <w:sz w:val="28"/>
          <w:szCs w:val="28"/>
        </w:rPr>
        <w:t xml:space="preserve">едите об этом </w:t>
      </w:r>
      <w:r w:rsidRPr="007F442A">
        <w:rPr>
          <w:rFonts w:ascii="Times New Roman" w:hAnsi="Times New Roman"/>
          <w:sz w:val="28"/>
          <w:szCs w:val="28"/>
        </w:rPr>
        <w:t>социа</w:t>
      </w:r>
      <w:r>
        <w:rPr>
          <w:rFonts w:ascii="Times New Roman" w:hAnsi="Times New Roman"/>
          <w:sz w:val="28"/>
          <w:szCs w:val="28"/>
        </w:rPr>
        <w:t>льного работника.</w:t>
      </w:r>
    </w:p>
    <w:p w:rsidR="00AF06E9" w:rsidRPr="007F442A" w:rsidRDefault="00AF06E9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</w:t>
      </w:r>
      <w:r w:rsidRPr="007F442A">
        <w:rPr>
          <w:rFonts w:ascii="Times New Roman" w:hAnsi="Times New Roman"/>
          <w:sz w:val="28"/>
          <w:szCs w:val="28"/>
        </w:rPr>
        <w:t>аказ на покупку продукто</w:t>
      </w:r>
      <w:r>
        <w:rPr>
          <w:rFonts w:ascii="Times New Roman" w:hAnsi="Times New Roman"/>
          <w:sz w:val="28"/>
          <w:szCs w:val="28"/>
        </w:rPr>
        <w:t xml:space="preserve">в, промышленных товаров, лекарственных средств, изделий медицинского назначения и других товаров и услуг делать заранее при плановом посещении Вас социальным работником и </w:t>
      </w:r>
      <w:r w:rsidRPr="007F442A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ить его</w:t>
      </w:r>
      <w:r w:rsidRPr="007F442A">
        <w:rPr>
          <w:rFonts w:ascii="Times New Roman" w:hAnsi="Times New Roman"/>
          <w:sz w:val="28"/>
          <w:szCs w:val="28"/>
        </w:rPr>
        <w:t xml:space="preserve"> денежными средствами в размере, достаточн</w:t>
      </w:r>
      <w:r>
        <w:rPr>
          <w:rFonts w:ascii="Times New Roman" w:hAnsi="Times New Roman"/>
          <w:sz w:val="28"/>
          <w:szCs w:val="28"/>
        </w:rPr>
        <w:t>ом для приобретения заказа</w:t>
      </w:r>
      <w:r w:rsidRPr="007F442A">
        <w:rPr>
          <w:rFonts w:ascii="Times New Roman" w:hAnsi="Times New Roman"/>
          <w:sz w:val="28"/>
          <w:szCs w:val="28"/>
        </w:rPr>
        <w:t>.</w:t>
      </w:r>
    </w:p>
    <w:p w:rsidR="00AF06E9" w:rsidRPr="007F442A" w:rsidRDefault="00AF06E9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4.Заранее </w:t>
      </w:r>
      <w:r w:rsidRPr="007F442A">
        <w:rPr>
          <w:rFonts w:ascii="Times New Roman" w:hAnsi="Times New Roman"/>
          <w:sz w:val="28"/>
          <w:szCs w:val="28"/>
        </w:rPr>
        <w:t>предупре</w:t>
      </w:r>
      <w:r>
        <w:rPr>
          <w:rFonts w:ascii="Times New Roman" w:hAnsi="Times New Roman"/>
          <w:sz w:val="28"/>
          <w:szCs w:val="28"/>
        </w:rPr>
        <w:t>ждать</w:t>
      </w:r>
      <w:r w:rsidRPr="007F442A">
        <w:rPr>
          <w:rFonts w:ascii="Times New Roman" w:hAnsi="Times New Roman"/>
          <w:sz w:val="28"/>
          <w:szCs w:val="28"/>
        </w:rPr>
        <w:t xml:space="preserve"> социального работника об отказе от социальных услуг, о приостановлении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в случае стационарного лечения, поездки к родственникам, друзьям, осуществлении помощи/ухода родственниками</w:t>
      </w:r>
      <w:r w:rsidRPr="007F442A">
        <w:rPr>
          <w:rFonts w:ascii="Times New Roman" w:hAnsi="Times New Roman"/>
          <w:sz w:val="28"/>
          <w:szCs w:val="28"/>
        </w:rPr>
        <w:t>;</w:t>
      </w:r>
    </w:p>
    <w:p w:rsidR="00AF06E9" w:rsidRPr="007F442A" w:rsidRDefault="00AF06E9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F442A">
        <w:rPr>
          <w:rFonts w:ascii="Times New Roman" w:hAnsi="Times New Roman"/>
          <w:sz w:val="28"/>
          <w:szCs w:val="28"/>
        </w:rPr>
        <w:t xml:space="preserve"> Обеспечивать сохранность дневника </w:t>
      </w:r>
      <w:r w:rsidRPr="00564B4F">
        <w:rPr>
          <w:rFonts w:ascii="Times New Roman" w:hAnsi="Times New Roman"/>
          <w:sz w:val="28"/>
          <w:szCs w:val="28"/>
        </w:rPr>
        <w:t>получателя социальных услуг</w:t>
      </w:r>
      <w:r w:rsidRPr="007F442A">
        <w:rPr>
          <w:rFonts w:ascii="Times New Roman" w:hAnsi="Times New Roman"/>
          <w:sz w:val="28"/>
          <w:szCs w:val="28"/>
        </w:rPr>
        <w:t>и участвовать в его заполнении, в том числе проверять правильность произведенных социальным работником финансовых расчетов, записей и скреплять своей подписью, фиксируемый факт оказания социальных услуг, движения денежных средств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F06E9" w:rsidRPr="007F442A" w:rsidRDefault="00AF06E9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6.Исключить</w:t>
      </w:r>
      <w:r w:rsidRPr="007F442A">
        <w:rPr>
          <w:rFonts w:ascii="Times New Roman" w:hAnsi="Times New Roman"/>
          <w:sz w:val="28"/>
          <w:szCs w:val="28"/>
        </w:rPr>
        <w:t xml:space="preserve"> факторы, угрожающие жизни или здоровью социального работника, не допускать при посещении социальным работником нахождения в состоянии алкогольного или иного опьянения, исключить нахождение в жилом помещении других лиц (компаний) в алкогольном, наркотическом состоянии;</w:t>
      </w:r>
    </w:p>
    <w:p w:rsidR="00AF06E9" w:rsidRPr="007F442A" w:rsidRDefault="00AF06E9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7F442A">
        <w:rPr>
          <w:rFonts w:ascii="Times New Roman" w:hAnsi="Times New Roman"/>
          <w:sz w:val="28"/>
          <w:szCs w:val="28"/>
        </w:rPr>
        <w:t xml:space="preserve"> Поддерживать долж</w:t>
      </w:r>
      <w:r>
        <w:rPr>
          <w:rFonts w:ascii="Times New Roman" w:hAnsi="Times New Roman"/>
          <w:sz w:val="28"/>
          <w:szCs w:val="28"/>
        </w:rPr>
        <w:t>ное санитарное состояние жилища, не до</w:t>
      </w:r>
      <w:r w:rsidRPr="007F442A">
        <w:rPr>
          <w:rFonts w:ascii="Times New Roman" w:hAnsi="Times New Roman"/>
          <w:sz w:val="28"/>
          <w:szCs w:val="28"/>
        </w:rPr>
        <w:t>пускать сознательного ухудшения санитарного состояния и безопасности своего жилища (захламлять жилище предметами бытовых отходов; ходить по жилому помещению в грязной обуви; содержать сельскохозяйственных животных, птиц в жилых помещениях, в которых осуществляется уборка работником; нарушать правила противопожарной безопасности)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 w:rsidRPr="007F442A">
        <w:rPr>
          <w:rFonts w:ascii="Times New Roman" w:hAnsi="Times New Roman"/>
          <w:sz w:val="28"/>
          <w:szCs w:val="28"/>
        </w:rPr>
        <w:t>облюдат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lastRenderedPageBreak/>
        <w:t>правила личной гигиены, с</w:t>
      </w:r>
      <w:r w:rsidRPr="007F442A">
        <w:rPr>
          <w:rFonts w:ascii="Times New Roman" w:hAnsi="Times New Roman"/>
          <w:sz w:val="28"/>
          <w:szCs w:val="28"/>
        </w:rPr>
        <w:t>амостоятельно осуществлять уход за домашними животными;</w:t>
      </w:r>
    </w:p>
    <w:p w:rsidR="00AF06E9" w:rsidRDefault="00AF06E9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F442A">
        <w:rPr>
          <w:rFonts w:ascii="Times New Roman" w:hAnsi="Times New Roman"/>
          <w:sz w:val="28"/>
          <w:szCs w:val="28"/>
        </w:rPr>
        <w:t xml:space="preserve">В случае выявления заболеваний, требующих лечения в специализированных </w:t>
      </w:r>
      <w:r>
        <w:rPr>
          <w:rFonts w:ascii="Times New Roman" w:hAnsi="Times New Roman"/>
          <w:sz w:val="28"/>
          <w:szCs w:val="28"/>
        </w:rPr>
        <w:t>учреждениях здравоохранения (</w:t>
      </w:r>
      <w:r w:rsidRPr="007F442A">
        <w:rPr>
          <w:rFonts w:ascii="Times New Roman" w:hAnsi="Times New Roman"/>
          <w:sz w:val="28"/>
          <w:szCs w:val="28"/>
        </w:rPr>
        <w:t xml:space="preserve">карантинных инфекционных, </w:t>
      </w:r>
      <w:proofErr w:type="spellStart"/>
      <w:r>
        <w:rPr>
          <w:rFonts w:ascii="Times New Roman" w:hAnsi="Times New Roman"/>
          <w:sz w:val="28"/>
          <w:szCs w:val="28"/>
        </w:rPr>
        <w:t>бактери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 w:rsidRPr="007F442A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F442A">
        <w:rPr>
          <w:rFonts w:ascii="Times New Roman" w:hAnsi="Times New Roman"/>
          <w:sz w:val="28"/>
          <w:szCs w:val="28"/>
        </w:rPr>
        <w:t>вирусоносительства</w:t>
      </w:r>
      <w:proofErr w:type="spellEnd"/>
      <w:r w:rsidRPr="007F442A">
        <w:rPr>
          <w:rFonts w:ascii="Times New Roman" w:hAnsi="Times New Roman"/>
          <w:sz w:val="28"/>
          <w:szCs w:val="28"/>
        </w:rPr>
        <w:t>, активной формы туберкулеза, тяжелых психических расстройств и других заболеваний), немедленно сообщать об этих фактах социальному работнику;</w:t>
      </w:r>
    </w:p>
    <w:p w:rsidR="00AF06E9" w:rsidRPr="007F442A" w:rsidRDefault="00AF06E9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9.Не т</w:t>
      </w:r>
      <w:r w:rsidRPr="007F442A">
        <w:rPr>
          <w:rFonts w:ascii="Times New Roman" w:hAnsi="Times New Roman"/>
          <w:sz w:val="28"/>
          <w:szCs w:val="28"/>
        </w:rPr>
        <w:t>ребовать от социального работника оказания услуг, не предусмотренных договором на оказание социальных услуг на дому;</w:t>
      </w:r>
    </w:p>
    <w:p w:rsidR="00AF06E9" w:rsidRPr="007F442A" w:rsidRDefault="00AF06E9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10.Не п</w:t>
      </w:r>
      <w:r w:rsidRPr="007F442A">
        <w:rPr>
          <w:rFonts w:ascii="Times New Roman" w:hAnsi="Times New Roman"/>
          <w:sz w:val="28"/>
          <w:szCs w:val="28"/>
        </w:rPr>
        <w:t>ривлекать социального работника для обслуживания иных граждан, в том числе временно 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42A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Вами</w:t>
      </w:r>
      <w:r w:rsidRPr="007F442A">
        <w:rPr>
          <w:rFonts w:ascii="Times New Roman" w:hAnsi="Times New Roman"/>
          <w:sz w:val="28"/>
          <w:szCs w:val="28"/>
        </w:rPr>
        <w:t>, не зачисленных на обслуживание в Учреждение;</w:t>
      </w:r>
    </w:p>
    <w:p w:rsidR="00AF06E9" w:rsidRDefault="00AF06E9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11.Не т</w:t>
      </w:r>
      <w:r w:rsidRPr="007F442A">
        <w:rPr>
          <w:rFonts w:ascii="Times New Roman" w:hAnsi="Times New Roman"/>
          <w:sz w:val="28"/>
          <w:szCs w:val="28"/>
        </w:rPr>
        <w:t>ребовать выполнения социальных услуг в долг;</w:t>
      </w:r>
    </w:p>
    <w:p w:rsidR="00AF06E9" w:rsidRDefault="00AF06E9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12.Не требовать от социального работника доставки </w:t>
      </w:r>
      <w:r w:rsidRPr="007F442A">
        <w:rPr>
          <w:rFonts w:ascii="Times New Roman" w:hAnsi="Times New Roman"/>
          <w:sz w:val="28"/>
          <w:szCs w:val="28"/>
        </w:rPr>
        <w:t>продукто</w:t>
      </w:r>
      <w:r>
        <w:rPr>
          <w:rFonts w:ascii="Times New Roman" w:hAnsi="Times New Roman"/>
          <w:sz w:val="28"/>
          <w:szCs w:val="28"/>
        </w:rPr>
        <w:t>в, промышленных товаров весом свыше 7 кг за одно посещение, а так же о</w:t>
      </w:r>
      <w:r w:rsidRPr="007F442A">
        <w:rPr>
          <w:rFonts w:ascii="Times New Roman" w:hAnsi="Times New Roman"/>
          <w:sz w:val="28"/>
          <w:szCs w:val="28"/>
        </w:rPr>
        <w:t>тказываться от приобретенных продовольственных и промышленных товаров, лекарственных средств, изделий медицинского назначения и других товаров и услуг, которые были заказаны заранее.</w:t>
      </w:r>
    </w:p>
    <w:p w:rsidR="00AF06E9" w:rsidRPr="007F442A" w:rsidRDefault="00AF06E9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13.Если Вы недовольны качеством социального обслуживания (услуга предоставлена несвоевременно, не в полном объеме и т.п.) сообщите об этом заведующему отделением социального обслуживания на дому или руководству учреждения. </w:t>
      </w:r>
    </w:p>
    <w:p w:rsidR="00AF06E9" w:rsidRPr="007F442A" w:rsidRDefault="00AF06E9" w:rsidP="00862B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442A">
        <w:rPr>
          <w:rFonts w:ascii="Times New Roman" w:hAnsi="Times New Roman"/>
          <w:sz w:val="28"/>
          <w:szCs w:val="28"/>
        </w:rPr>
        <w:t xml:space="preserve">При предоставлении социальных услуг </w:t>
      </w:r>
      <w:r>
        <w:rPr>
          <w:rFonts w:ascii="Times New Roman" w:hAnsi="Times New Roman"/>
          <w:sz w:val="28"/>
          <w:szCs w:val="28"/>
        </w:rPr>
        <w:t>учреждение</w:t>
      </w:r>
      <w:r w:rsidRPr="007F442A">
        <w:rPr>
          <w:rFonts w:ascii="Times New Roman" w:hAnsi="Times New Roman"/>
          <w:sz w:val="28"/>
          <w:szCs w:val="28"/>
        </w:rPr>
        <w:t xml:space="preserve"> имеет право отказать </w:t>
      </w:r>
      <w:r>
        <w:rPr>
          <w:rFonts w:ascii="Times New Roman" w:hAnsi="Times New Roman"/>
          <w:sz w:val="28"/>
          <w:szCs w:val="28"/>
        </w:rPr>
        <w:t>Вам</w:t>
      </w:r>
      <w:r w:rsidRPr="007F442A">
        <w:rPr>
          <w:rFonts w:ascii="Times New Roman" w:hAnsi="Times New Roman"/>
          <w:sz w:val="28"/>
          <w:szCs w:val="28"/>
        </w:rPr>
        <w:t xml:space="preserve"> в предоставлении социальных услуг в случае нарушения настоящих Правил. </w:t>
      </w:r>
    </w:p>
    <w:p w:rsidR="00AF06E9" w:rsidRDefault="00AF06E9" w:rsidP="00862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6E9" w:rsidRDefault="00AF06E9" w:rsidP="00AF06E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06E9" w:rsidRDefault="00AF06E9" w:rsidP="00AF06E9">
      <w:pPr>
        <w:spacing w:line="240" w:lineRule="auto"/>
        <w:rPr>
          <w:rFonts w:ascii="Times New Roman" w:hAnsi="Times New Roman"/>
          <w:sz w:val="28"/>
          <w:szCs w:val="28"/>
        </w:rPr>
      </w:pPr>
      <w:r w:rsidRPr="0052563F">
        <w:rPr>
          <w:rFonts w:ascii="Times New Roman" w:hAnsi="Times New Roman"/>
          <w:sz w:val="28"/>
          <w:szCs w:val="28"/>
        </w:rPr>
        <w:t xml:space="preserve">С уважением, </w:t>
      </w:r>
    </w:p>
    <w:p w:rsidR="00AF06E9" w:rsidRPr="0052563F" w:rsidRDefault="00AF06E9" w:rsidP="00AF06E9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52563F">
        <w:rPr>
          <w:rFonts w:ascii="Times New Roman" w:hAnsi="Times New Roman"/>
          <w:sz w:val="28"/>
          <w:szCs w:val="28"/>
        </w:rPr>
        <w:t xml:space="preserve">Заведующий отделением </w:t>
      </w:r>
    </w:p>
    <w:p w:rsidR="00AF06E9" w:rsidRDefault="00AF06E9" w:rsidP="00AF06E9">
      <w:pPr>
        <w:spacing w:line="240" w:lineRule="auto"/>
      </w:pPr>
      <w:r w:rsidRPr="0052563F">
        <w:rPr>
          <w:rFonts w:ascii="Times New Roman" w:hAnsi="Times New Roman"/>
          <w:sz w:val="28"/>
          <w:szCs w:val="28"/>
        </w:rPr>
        <w:t>социального обслуживания на дому __________________</w:t>
      </w:r>
      <w:r w:rsidR="00F340E0">
        <w:rPr>
          <w:rFonts w:ascii="Times New Roman" w:hAnsi="Times New Roman"/>
          <w:sz w:val="28"/>
          <w:szCs w:val="28"/>
        </w:rPr>
        <w:t xml:space="preserve">   </w:t>
      </w:r>
      <w:r w:rsidR="009730A2">
        <w:rPr>
          <w:rFonts w:ascii="Times New Roman" w:hAnsi="Times New Roman"/>
          <w:sz w:val="28"/>
          <w:szCs w:val="28"/>
        </w:rPr>
        <w:t>_______________</w:t>
      </w:r>
    </w:p>
    <w:sectPr w:rsidR="00AF06E9" w:rsidSect="003D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806"/>
    <w:multiLevelType w:val="hybridMultilevel"/>
    <w:tmpl w:val="DE668924"/>
    <w:lvl w:ilvl="0" w:tplc="4ECE9224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01F6B"/>
    <w:multiLevelType w:val="multilevel"/>
    <w:tmpl w:val="178E033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4182091"/>
    <w:multiLevelType w:val="multilevel"/>
    <w:tmpl w:val="467A44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5E46DE5"/>
    <w:multiLevelType w:val="hybridMultilevel"/>
    <w:tmpl w:val="D27A14D2"/>
    <w:lvl w:ilvl="0" w:tplc="3822E2BA">
      <w:start w:val="1"/>
      <w:numFmt w:val="decimal"/>
      <w:lvlText w:val="2.%1"/>
      <w:lvlJc w:val="left"/>
      <w:pPr>
        <w:ind w:left="149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032B16"/>
    <w:multiLevelType w:val="hybridMultilevel"/>
    <w:tmpl w:val="5AC0EE6A"/>
    <w:lvl w:ilvl="0" w:tplc="8D58106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43BEE"/>
    <w:multiLevelType w:val="multilevel"/>
    <w:tmpl w:val="A2F293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>
    <w:nsid w:val="214A58CF"/>
    <w:multiLevelType w:val="multilevel"/>
    <w:tmpl w:val="EBAA82D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2EB2EE2"/>
    <w:multiLevelType w:val="hybridMultilevel"/>
    <w:tmpl w:val="7EBC69AA"/>
    <w:lvl w:ilvl="0" w:tplc="F1F87686">
      <w:start w:val="1"/>
      <w:numFmt w:val="decimal"/>
      <w:lvlText w:val="2.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62482"/>
    <w:multiLevelType w:val="hybridMultilevel"/>
    <w:tmpl w:val="786E883C"/>
    <w:lvl w:ilvl="0" w:tplc="F84CFC7A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7591"/>
    <w:multiLevelType w:val="multilevel"/>
    <w:tmpl w:val="0914A204"/>
    <w:lvl w:ilvl="0">
      <w:start w:val="6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10">
    <w:nsid w:val="37C54DA2"/>
    <w:multiLevelType w:val="multilevel"/>
    <w:tmpl w:val="E954DF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63E7E38"/>
    <w:multiLevelType w:val="hybridMultilevel"/>
    <w:tmpl w:val="0C101F56"/>
    <w:lvl w:ilvl="0" w:tplc="110C8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1356F"/>
    <w:multiLevelType w:val="hybridMultilevel"/>
    <w:tmpl w:val="4FC6C29A"/>
    <w:lvl w:ilvl="0" w:tplc="8EA60A3A">
      <w:start w:val="1"/>
      <w:numFmt w:val="decimal"/>
      <w:lvlText w:val="7.%1"/>
      <w:lvlJc w:val="left"/>
      <w:pPr>
        <w:ind w:left="786" w:hanging="360"/>
      </w:pPr>
      <w:rPr>
        <w:rFonts w:hint="default"/>
        <w:b w:val="0"/>
      </w:rPr>
    </w:lvl>
    <w:lvl w:ilvl="1" w:tplc="6FAA67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169BF"/>
    <w:multiLevelType w:val="multilevel"/>
    <w:tmpl w:val="12C2F8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4FE5710"/>
    <w:multiLevelType w:val="multilevel"/>
    <w:tmpl w:val="9C56F910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6621C45"/>
    <w:multiLevelType w:val="multilevel"/>
    <w:tmpl w:val="983A5D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0345C2C"/>
    <w:multiLevelType w:val="multilevel"/>
    <w:tmpl w:val="756AE4B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7.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3886EB9"/>
    <w:multiLevelType w:val="hybridMultilevel"/>
    <w:tmpl w:val="0540CAB6"/>
    <w:lvl w:ilvl="0" w:tplc="110C802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75952B3D"/>
    <w:multiLevelType w:val="hybridMultilevel"/>
    <w:tmpl w:val="F2821DA2"/>
    <w:lvl w:ilvl="0" w:tplc="F514AD0A">
      <w:start w:val="1"/>
      <w:numFmt w:val="decimal"/>
      <w:lvlText w:val="2.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</w:num>
  <w:num w:numId="6">
    <w:abstractNumId w:val="13"/>
  </w:num>
  <w:num w:numId="7">
    <w:abstractNumId w:val="7"/>
  </w:num>
  <w:num w:numId="8">
    <w:abstractNumId w:val="18"/>
  </w:num>
  <w:num w:numId="9">
    <w:abstractNumId w:val="10"/>
  </w:num>
  <w:num w:numId="10">
    <w:abstractNumId w:val="12"/>
  </w:num>
  <w:num w:numId="11">
    <w:abstractNumId w:val="11"/>
  </w:num>
  <w:num w:numId="12">
    <w:abstractNumId w:val="17"/>
  </w:num>
  <w:num w:numId="13">
    <w:abstractNumId w:val="16"/>
  </w:num>
  <w:num w:numId="14">
    <w:abstractNumId w:val="14"/>
  </w:num>
  <w:num w:numId="15">
    <w:abstractNumId w:val="4"/>
  </w:num>
  <w:num w:numId="16">
    <w:abstractNumId w:val="5"/>
  </w:num>
  <w:num w:numId="17">
    <w:abstractNumId w:val="2"/>
  </w:num>
  <w:num w:numId="18">
    <w:abstractNumId w:val="9"/>
  </w:num>
  <w:num w:numId="19">
    <w:abstractNumId w:val="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3C2A"/>
    <w:rsid w:val="000D7B51"/>
    <w:rsid w:val="00121EB8"/>
    <w:rsid w:val="001C6F6F"/>
    <w:rsid w:val="00396389"/>
    <w:rsid w:val="003B76D0"/>
    <w:rsid w:val="003D41BA"/>
    <w:rsid w:val="003E71A3"/>
    <w:rsid w:val="005658D2"/>
    <w:rsid w:val="00765C5F"/>
    <w:rsid w:val="007E0DFC"/>
    <w:rsid w:val="00842F91"/>
    <w:rsid w:val="00862B70"/>
    <w:rsid w:val="00923C2A"/>
    <w:rsid w:val="009730A2"/>
    <w:rsid w:val="009A2016"/>
    <w:rsid w:val="00A77A73"/>
    <w:rsid w:val="00AA546D"/>
    <w:rsid w:val="00AF06E9"/>
    <w:rsid w:val="00BF2B00"/>
    <w:rsid w:val="00DA7C00"/>
    <w:rsid w:val="00E02409"/>
    <w:rsid w:val="00ED2CF1"/>
    <w:rsid w:val="00F340E0"/>
    <w:rsid w:val="00F5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2A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42F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F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F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F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F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F91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F9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F9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F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F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2F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2F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42F9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2F9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2F9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42F9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2F9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2F9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42F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42F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42F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42F9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42F91"/>
    <w:rPr>
      <w:b/>
      <w:bCs/>
    </w:rPr>
  </w:style>
  <w:style w:type="character" w:styleId="a8">
    <w:name w:val="Emphasis"/>
    <w:basedOn w:val="a0"/>
    <w:uiPriority w:val="20"/>
    <w:qFormat/>
    <w:rsid w:val="00842F9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42F91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842F91"/>
    <w:rPr>
      <w:sz w:val="24"/>
      <w:szCs w:val="32"/>
    </w:rPr>
  </w:style>
  <w:style w:type="paragraph" w:styleId="ab">
    <w:name w:val="List Paragraph"/>
    <w:basedOn w:val="a"/>
    <w:uiPriority w:val="99"/>
    <w:qFormat/>
    <w:rsid w:val="00842F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2F91"/>
    <w:rPr>
      <w:i/>
    </w:rPr>
  </w:style>
  <w:style w:type="character" w:customStyle="1" w:styleId="22">
    <w:name w:val="Цитата 2 Знак"/>
    <w:basedOn w:val="a0"/>
    <w:link w:val="21"/>
    <w:uiPriority w:val="29"/>
    <w:rsid w:val="00842F9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42F91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842F91"/>
    <w:rPr>
      <w:b/>
      <w:i/>
      <w:sz w:val="24"/>
    </w:rPr>
  </w:style>
  <w:style w:type="character" w:styleId="ae">
    <w:name w:val="Subtle Emphasis"/>
    <w:uiPriority w:val="19"/>
    <w:qFormat/>
    <w:rsid w:val="00842F9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42F9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42F9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42F9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42F9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42F91"/>
    <w:pPr>
      <w:outlineLvl w:val="9"/>
    </w:pPr>
  </w:style>
  <w:style w:type="paragraph" w:customStyle="1" w:styleId="ConsPlusNormal">
    <w:name w:val="ConsPlusNormal"/>
    <w:rsid w:val="00923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ru-RU" w:eastAsia="ru-RU" w:bidi="ar-SA"/>
    </w:rPr>
  </w:style>
  <w:style w:type="paragraph" w:customStyle="1" w:styleId="ConsPlusNonformat">
    <w:name w:val="ConsPlusNonformat"/>
    <w:uiPriority w:val="99"/>
    <w:rsid w:val="00923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3981</Words>
  <Characters>22697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12</cp:revision>
  <cp:lastPrinted>2020-10-21T07:29:00Z</cp:lastPrinted>
  <dcterms:created xsi:type="dcterms:W3CDTF">2020-09-07T06:31:00Z</dcterms:created>
  <dcterms:modified xsi:type="dcterms:W3CDTF">2020-11-06T03:50:00Z</dcterms:modified>
</cp:coreProperties>
</file>