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Анализ социологического опроса </w:t>
      </w:r>
    </w:p>
    <w:p w:rsidR="002A1568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782E4A">
        <w:rPr>
          <w:rFonts w:ascii="Times New Roman" w:hAnsi="Times New Roman"/>
          <w:b/>
          <w:color w:val="000000"/>
          <w:kern w:val="36"/>
          <w:sz w:val="24"/>
          <w:szCs w:val="24"/>
        </w:rPr>
        <w:t>«Качество и доступность предоставления социальных услуг населению»</w:t>
      </w:r>
    </w:p>
    <w:p w:rsidR="005E3314" w:rsidRDefault="00275C97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За </w:t>
      </w:r>
      <w:r w:rsidR="00D14D70">
        <w:rPr>
          <w:rFonts w:ascii="Times New Roman" w:hAnsi="Times New Roman"/>
          <w:b/>
          <w:color w:val="000000"/>
          <w:kern w:val="36"/>
          <w:sz w:val="24"/>
          <w:szCs w:val="24"/>
        </w:rPr>
        <w:t>1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</w:t>
      </w:r>
      <w:r w:rsidR="00D14D70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квартал 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>202</w:t>
      </w:r>
      <w:r w:rsidR="00D14D70">
        <w:rPr>
          <w:rFonts w:ascii="Times New Roman" w:hAnsi="Times New Roman"/>
          <w:b/>
          <w:color w:val="000000"/>
          <w:kern w:val="36"/>
          <w:sz w:val="24"/>
          <w:szCs w:val="24"/>
        </w:rPr>
        <w:t>4</w:t>
      </w:r>
      <w:r w:rsidR="005E3314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года</w:t>
      </w:r>
    </w:p>
    <w:p w:rsidR="002A1568" w:rsidRPr="00782E4A" w:rsidRDefault="002A1568" w:rsidP="002A1568">
      <w:pPr>
        <w:shd w:val="clear" w:color="auto" w:fill="FFFFFF"/>
        <w:spacing w:after="0" w:line="312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2A1568" w:rsidRPr="00C05EEC" w:rsidRDefault="002A1568" w:rsidP="002A15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2A1568" w:rsidRPr="00C05EEC" w:rsidRDefault="00C24E87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>За 1 квартал</w:t>
      </w:r>
      <w:r w:rsidR="002A1568" w:rsidRPr="00C24E87">
        <w:rPr>
          <w:rFonts w:ascii="Times New Roman" w:hAnsi="Times New Roman"/>
          <w:color w:val="000000"/>
          <w:bdr w:val="none" w:sz="0" w:space="0" w:color="auto" w:frame="1"/>
        </w:rPr>
        <w:t xml:space="preserve"> 20</w:t>
      </w:r>
      <w:r>
        <w:rPr>
          <w:rFonts w:ascii="Times New Roman" w:hAnsi="Times New Roman"/>
          <w:color w:val="000000"/>
          <w:bdr w:val="none" w:sz="0" w:space="0" w:color="auto" w:frame="1"/>
        </w:rPr>
        <w:t>24</w:t>
      </w:r>
      <w:r w:rsidR="002A1568"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года в исследовании </w:t>
      </w:r>
      <w:r w:rsidR="00D14D70" w:rsidRPr="00D14D70">
        <w:rPr>
          <w:rFonts w:ascii="Times New Roman" w:hAnsi="Times New Roman"/>
          <w:color w:val="000000"/>
          <w:bdr w:val="none" w:sz="0" w:space="0" w:color="auto" w:frame="1"/>
        </w:rPr>
        <w:t>приняли участие 548 гражд</w:t>
      </w:r>
      <w:r w:rsidR="00D14D70">
        <w:rPr>
          <w:rFonts w:ascii="Times New Roman" w:hAnsi="Times New Roman"/>
          <w:color w:val="000000"/>
          <w:bdr w:val="none" w:sz="0" w:space="0" w:color="auto" w:frame="1"/>
        </w:rPr>
        <w:t>ан пожилого возраста и инвалидов</w:t>
      </w:r>
      <w:r w:rsidR="002A1568" w:rsidRPr="00C05EEC">
        <w:rPr>
          <w:rFonts w:ascii="Times New Roman" w:hAnsi="Times New Roman"/>
          <w:color w:val="000000"/>
          <w:bdr w:val="none" w:sz="0" w:space="0" w:color="auto" w:frame="1"/>
        </w:rPr>
        <w:t>, находящихся на социальном обслуживании и граждан, оказавшихся в трудной жизненной ситуации.</w:t>
      </w:r>
      <w:r w:rsidR="002A1568" w:rsidRPr="00C05EEC">
        <w:rPr>
          <w:rFonts w:ascii="Times New Roman" w:hAnsi="Times New Roman"/>
          <w:color w:val="000000"/>
        </w:rPr>
        <w:t xml:space="preserve"> </w:t>
      </w:r>
      <w:r w:rsidR="002A1568" w:rsidRPr="00C05EEC">
        <w:rPr>
          <w:rFonts w:ascii="Times New Roman" w:hAnsi="Times New Roman"/>
          <w:color w:val="000000"/>
          <w:bdr w:val="none" w:sz="0" w:space="0" w:color="auto" w:frame="1"/>
        </w:rPr>
        <w:t>Опрос проводился анонимно, что гарантировало получение более достоверных результатов.</w:t>
      </w:r>
    </w:p>
    <w:p w:rsidR="002A1568" w:rsidRPr="00C05EEC" w:rsidRDefault="002A1568" w:rsidP="002A15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Pr="00C05EEC">
        <w:rPr>
          <w:sz w:val="22"/>
          <w:szCs w:val="22"/>
        </w:rPr>
        <w:t xml:space="preserve">100% получателям </w:t>
      </w:r>
      <w:r w:rsidRPr="00C05EEC">
        <w:rPr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275C97">
        <w:rPr>
          <w:color w:val="000000"/>
          <w:sz w:val="22"/>
          <w:szCs w:val="22"/>
          <w:bdr w:val="none" w:sz="0" w:space="0" w:color="auto" w:frame="1"/>
        </w:rPr>
        <w:t>99</w:t>
      </w:r>
      <w:r w:rsidR="000D3DB5">
        <w:rPr>
          <w:color w:val="000000"/>
          <w:sz w:val="22"/>
          <w:szCs w:val="22"/>
          <w:bdr w:val="none" w:sz="0" w:space="0" w:color="auto" w:frame="1"/>
        </w:rPr>
        <w:t>,</w:t>
      </w:r>
      <w:r w:rsidR="00D14D70">
        <w:rPr>
          <w:color w:val="000000"/>
          <w:sz w:val="22"/>
          <w:szCs w:val="22"/>
          <w:bdr w:val="none" w:sz="0" w:space="0" w:color="auto" w:frame="1"/>
        </w:rPr>
        <w:t>6</w:t>
      </w:r>
      <w:r w:rsidR="00275C97" w:rsidRPr="00C05EEC">
        <w:rPr>
          <w:sz w:val="22"/>
          <w:szCs w:val="22"/>
        </w:rPr>
        <w:t xml:space="preserve"> </w:t>
      </w:r>
      <w:r w:rsidRPr="00C05EEC">
        <w:rPr>
          <w:sz w:val="22"/>
          <w:szCs w:val="22"/>
        </w:rPr>
        <w:t>%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sz w:val="22"/>
          <w:szCs w:val="22"/>
        </w:rPr>
        <w:t>99,8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получателей социальных услуг считают, что услуги им были предоставлен</w:t>
      </w:r>
      <w:r>
        <w:rPr>
          <w:color w:val="000000"/>
          <w:sz w:val="22"/>
          <w:szCs w:val="22"/>
          <w:bdr w:val="none" w:sz="0" w:space="0" w:color="auto" w:frame="1"/>
        </w:rPr>
        <w:t>ы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в полном объеме;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sz w:val="22"/>
          <w:szCs w:val="22"/>
        </w:rPr>
        <w:t>99,8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sz w:val="22"/>
          <w:szCs w:val="22"/>
        </w:rPr>
        <w:t>99,8</w:t>
      </w:r>
      <w:r w:rsidRPr="00C05EEC">
        <w:rPr>
          <w:sz w:val="22"/>
          <w:szCs w:val="22"/>
        </w:rPr>
        <w:t xml:space="preserve">% </w:t>
      </w:r>
      <w:proofErr w:type="gramStart"/>
      <w:r w:rsidRPr="00C05EEC">
        <w:rPr>
          <w:color w:val="000000"/>
          <w:sz w:val="22"/>
          <w:szCs w:val="22"/>
          <w:bdr w:val="none" w:sz="0" w:space="0" w:color="auto" w:frame="1"/>
        </w:rPr>
        <w:t>опрошенных</w:t>
      </w:r>
      <w:proofErr w:type="gramEnd"/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sz w:val="22"/>
          <w:szCs w:val="22"/>
        </w:rPr>
        <w:t>95,9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D14D70">
        <w:rPr>
          <w:color w:val="000000"/>
          <w:sz w:val="22"/>
          <w:szCs w:val="22"/>
          <w:bdr w:val="none" w:sz="0" w:space="0" w:color="auto" w:frame="1"/>
        </w:rPr>
        <w:t>98</w:t>
      </w:r>
      <w:r w:rsidR="00BC0EE1">
        <w:rPr>
          <w:color w:val="000000"/>
          <w:sz w:val="22"/>
          <w:szCs w:val="22"/>
          <w:bdr w:val="none" w:sz="0" w:space="0" w:color="auto" w:frame="1"/>
        </w:rPr>
        <w:t>,</w:t>
      </w:r>
      <w:r w:rsidRPr="00C05EEC">
        <w:rPr>
          <w:sz w:val="22"/>
          <w:szCs w:val="22"/>
        </w:rPr>
        <w:t xml:space="preserve">% </w:t>
      </w:r>
      <w:r w:rsidRPr="00C05EEC">
        <w:rPr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D14D70">
        <w:rPr>
          <w:color w:val="000000"/>
          <w:sz w:val="22"/>
          <w:szCs w:val="22"/>
          <w:bdr w:val="none" w:sz="0" w:space="0" w:color="auto" w:frame="1"/>
        </w:rPr>
        <w:t>98</w:t>
      </w:r>
      <w:r w:rsidR="00BC0EE1">
        <w:rPr>
          <w:color w:val="000000"/>
          <w:sz w:val="22"/>
          <w:szCs w:val="22"/>
          <w:bdr w:val="none" w:sz="0" w:space="0" w:color="auto" w:frame="1"/>
        </w:rPr>
        <w:t>,</w:t>
      </w:r>
      <w:r w:rsidR="00D14D70">
        <w:rPr>
          <w:color w:val="000000"/>
          <w:sz w:val="22"/>
          <w:szCs w:val="22"/>
          <w:bdr w:val="none" w:sz="0" w:space="0" w:color="auto" w:frame="1"/>
        </w:rPr>
        <w:t>9</w:t>
      </w:r>
      <w:r w:rsidRPr="00C05EEC">
        <w:rPr>
          <w:sz w:val="22"/>
          <w:szCs w:val="22"/>
        </w:rPr>
        <w:t>% ответили, что у них не возникало конфликтных ситуаций с сотрудниками при получении социальных услуг</w:t>
      </w:r>
      <w:r w:rsidRPr="00C05EEC">
        <w:rPr>
          <w:color w:val="000000"/>
          <w:sz w:val="22"/>
          <w:szCs w:val="22"/>
          <w:bdr w:val="none" w:sz="0" w:space="0" w:color="auto" w:frame="1"/>
        </w:rPr>
        <w:t>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 xml:space="preserve">В результате можно сказать, что уровень удовлетворенности качеством и доступностью предоставления социальных услуг в целом по Учреждению составил </w:t>
      </w:r>
      <w:r w:rsidR="00D14D70">
        <w:rPr>
          <w:sz w:val="22"/>
          <w:szCs w:val="22"/>
          <w:shd w:val="clear" w:color="auto" w:fill="FFFFFF"/>
        </w:rPr>
        <w:t>98,5</w:t>
      </w:r>
      <w:r w:rsidRPr="00471C10">
        <w:rPr>
          <w:sz w:val="22"/>
          <w:szCs w:val="22"/>
          <w:shd w:val="clear" w:color="auto" w:fill="FFFFFF"/>
        </w:rPr>
        <w:t>%.</w:t>
      </w:r>
    </w:p>
    <w:p w:rsidR="002A1568" w:rsidRPr="00C05EEC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2A1568" w:rsidRPr="00C05EEC" w:rsidRDefault="002A1568" w:rsidP="002A15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C05EEC" w:rsidRDefault="002A1568" w:rsidP="002A1568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2A1568" w:rsidRPr="00FC3994" w:rsidRDefault="002A1568" w:rsidP="002A156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color w:val="000000"/>
        </w:rPr>
      </w:pPr>
    </w:p>
    <w:p w:rsidR="0090285E" w:rsidRPr="002A1568" w:rsidRDefault="0090285E" w:rsidP="002A1568"/>
    <w:sectPr w:rsidR="0090285E" w:rsidRPr="002A1568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568"/>
    <w:rsid w:val="000D3DB5"/>
    <w:rsid w:val="001949A8"/>
    <w:rsid w:val="00275C97"/>
    <w:rsid w:val="002A1568"/>
    <w:rsid w:val="003654C3"/>
    <w:rsid w:val="003D2710"/>
    <w:rsid w:val="00411506"/>
    <w:rsid w:val="00420F32"/>
    <w:rsid w:val="005A4FD5"/>
    <w:rsid w:val="005E3314"/>
    <w:rsid w:val="007B2D0B"/>
    <w:rsid w:val="00881320"/>
    <w:rsid w:val="0090285E"/>
    <w:rsid w:val="00BC0EE1"/>
    <w:rsid w:val="00BC0F2C"/>
    <w:rsid w:val="00BD6494"/>
    <w:rsid w:val="00C24E87"/>
    <w:rsid w:val="00D14D70"/>
    <w:rsid w:val="00E1157F"/>
    <w:rsid w:val="00F43D66"/>
    <w:rsid w:val="00F5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Пользователь</cp:lastModifiedBy>
  <cp:revision>12</cp:revision>
  <dcterms:created xsi:type="dcterms:W3CDTF">2022-10-12T09:00:00Z</dcterms:created>
  <dcterms:modified xsi:type="dcterms:W3CDTF">2024-03-28T04:18:00Z</dcterms:modified>
</cp:coreProperties>
</file>